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6" w:type="dxa"/>
        <w:tblInd w:w="475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51"/>
        <w:gridCol w:w="2975"/>
      </w:tblGrid>
      <w:tr w:rsidR="00BE19FB" w14:paraId="39AEE047" w14:textId="77777777">
        <w:trPr>
          <w:trHeight w:val="585"/>
        </w:trPr>
        <w:tc>
          <w:tcPr>
            <w:tcW w:w="2051" w:type="dxa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14:paraId="493537F9" w14:textId="77777777" w:rsidR="00BE19FB" w:rsidRDefault="00BE19FB">
            <w:pPr>
              <w:pStyle w:val="NoSpacing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975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</w:tcPr>
          <w:p w14:paraId="19B1163D" w14:textId="77777777" w:rsidR="00BE19FB" w:rsidRDefault="002522CC">
            <w:pPr>
              <w:pStyle w:val="NoSpacing"/>
              <w:jc w:val="both"/>
              <w:rPr>
                <w:rFonts w:ascii="Bar-Code 39" w:hAnsi="Bar-Code 39"/>
                <w:sz w:val="28"/>
              </w:rPr>
            </w:pPr>
            <w:r>
              <w:rPr>
                <w:rFonts w:ascii="Arial" w:hAnsi="Arial"/>
                <w:sz w:val="18"/>
                <w:highlight w:val="white"/>
              </w:rPr>
              <w:t>R3DkODE-39</w:t>
            </w:r>
          </w:p>
        </w:tc>
      </w:tr>
      <w:tr w:rsidR="00BE19FB" w:rsidRPr="005F2C1C" w14:paraId="5F38BEE0" w14:textId="77777777">
        <w:trPr>
          <w:trHeight w:val="1100"/>
        </w:trPr>
        <w:tc>
          <w:tcPr>
            <w:tcW w:w="5026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DECD87" w14:textId="77777777" w:rsidR="00BE19FB" w:rsidRDefault="002522CC">
            <w:pPr>
              <w:pStyle w:val="NoSpacing"/>
              <w:jc w:val="both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R4D1C4D0_1</w:t>
            </w:r>
          </w:p>
          <w:p w14:paraId="727F5D53" w14:textId="77777777" w:rsidR="00BE19FB" w:rsidRDefault="002522CC">
            <w:pPr>
              <w:pStyle w:val="NoSpacing"/>
              <w:jc w:val="both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R4D1C4D0_2</w:t>
            </w:r>
          </w:p>
          <w:p w14:paraId="1B2C3C94" w14:textId="77777777" w:rsidR="00BE19FB" w:rsidRDefault="002522CC">
            <w:pPr>
              <w:pStyle w:val="NoSpacing"/>
              <w:jc w:val="both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R4D1C4D0_3</w:t>
            </w:r>
          </w:p>
          <w:p w14:paraId="0B1CC453" w14:textId="77777777" w:rsidR="00BE19FB" w:rsidRDefault="002522CC">
            <w:pPr>
              <w:pStyle w:val="NoSpacing"/>
              <w:jc w:val="both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R4D1C4D0_4</w:t>
            </w:r>
          </w:p>
          <w:p w14:paraId="69A44D5C" w14:textId="77777777" w:rsidR="00BE19FB" w:rsidRDefault="002522CC">
            <w:pPr>
              <w:pStyle w:val="NoSpacing"/>
              <w:jc w:val="both"/>
              <w:rPr>
                <w:rFonts w:ascii="Arial" w:hAnsi="Arial"/>
                <w:sz w:val="14"/>
                <w:lang w:val="en-US"/>
              </w:rPr>
            </w:pPr>
            <w:r>
              <w:rPr>
                <w:rFonts w:ascii="Arial" w:hAnsi="Arial"/>
                <w:sz w:val="14"/>
                <w:lang w:val="en-US"/>
              </w:rPr>
              <w:t>R4D1C4D0_5</w:t>
            </w:r>
          </w:p>
        </w:tc>
      </w:tr>
    </w:tbl>
    <w:p w14:paraId="1EFF8C44" w14:textId="77777777" w:rsidR="00BE19FB" w:rsidRDefault="00BE19FB">
      <w:pPr>
        <w:rPr>
          <w:lang w:val="en-US"/>
        </w:rPr>
      </w:pPr>
    </w:p>
    <w:p w14:paraId="06804746" w14:textId="77777777" w:rsidR="00C8332F" w:rsidRPr="00D32D09" w:rsidRDefault="00C8332F" w:rsidP="00C8332F">
      <w:pPr>
        <w:jc w:val="both"/>
        <w:rPr>
          <w:rFonts w:ascii="Arial Narrow" w:hAnsi="Arial Narrow" w:cs="Arial"/>
          <w:b/>
          <w:bCs/>
          <w:color w:val="auto"/>
          <w:sz w:val="22"/>
          <w:szCs w:val="22"/>
          <w:lang w:val="en-US"/>
        </w:rPr>
      </w:pPr>
    </w:p>
    <w:p w14:paraId="023AF0E5" w14:textId="77777777" w:rsidR="00C8332F" w:rsidRPr="007B2364" w:rsidRDefault="00C8332F" w:rsidP="00C8332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B2364">
        <w:rPr>
          <w:rFonts w:ascii="Arial Narrow" w:hAnsi="Arial Narrow" w:cs="Arial"/>
          <w:b/>
          <w:bCs/>
          <w:sz w:val="22"/>
          <w:szCs w:val="22"/>
        </w:rPr>
        <w:t>COTIZACIÓN - SONDEO DE MERCADO</w:t>
      </w:r>
    </w:p>
    <w:p w14:paraId="2A3837F7" w14:textId="77777777" w:rsidR="00C8332F" w:rsidRPr="007B2364" w:rsidRDefault="00C8332F" w:rsidP="00C8332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9C7D01B" w14:textId="77777777" w:rsidR="00C8332F" w:rsidRPr="007B2364" w:rsidRDefault="00C8332F" w:rsidP="00C8332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1877055" w14:textId="750D9EC6" w:rsidR="00C8332F" w:rsidRPr="00D46C1D" w:rsidRDefault="00C8332F" w:rsidP="00C8332F">
      <w:pPr>
        <w:jc w:val="both"/>
        <w:rPr>
          <w:rFonts w:ascii="Arial Narrow" w:hAnsi="Arial Narrow" w:cs="Arial"/>
          <w:sz w:val="22"/>
          <w:szCs w:val="22"/>
        </w:rPr>
      </w:pPr>
      <w:r w:rsidRPr="00D46C1D">
        <w:rPr>
          <w:rFonts w:ascii="Arial Narrow" w:hAnsi="Arial Narrow" w:cs="Arial"/>
          <w:sz w:val="22"/>
          <w:szCs w:val="22"/>
        </w:rPr>
        <w:t>Objeto: “</w:t>
      </w:r>
      <w:r w:rsidR="00887684" w:rsidRPr="0054609C">
        <w:rPr>
          <w:rFonts w:ascii="Arial Narrow" w:hAnsi="Arial Narrow" w:cs="Arial"/>
          <w:sz w:val="22"/>
          <w:szCs w:val="22"/>
          <w:lang w:val="es-MX" w:eastAsia="en-US"/>
        </w:rPr>
        <w:t>Prestar el servicio de soporte y mantenimiento de las UPS que actualmente soportan la operación del  centro de cómputo de la red regulada de la ANH, con suministro de repuestos</w:t>
      </w:r>
      <w:r w:rsidRPr="00D46C1D">
        <w:rPr>
          <w:rFonts w:ascii="Arial Narrow" w:hAnsi="Arial Narrow" w:cs="Arial"/>
          <w:sz w:val="22"/>
          <w:szCs w:val="22"/>
        </w:rPr>
        <w:t>”</w:t>
      </w:r>
    </w:p>
    <w:p w14:paraId="13ED1C29" w14:textId="77777777" w:rsidR="00C8332F" w:rsidRPr="00D46C1D" w:rsidRDefault="00C8332F" w:rsidP="00C8332F">
      <w:pPr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1638"/>
        <w:gridCol w:w="993"/>
        <w:gridCol w:w="1275"/>
        <w:gridCol w:w="1134"/>
        <w:gridCol w:w="1418"/>
        <w:gridCol w:w="1701"/>
        <w:gridCol w:w="1134"/>
      </w:tblGrid>
      <w:tr w:rsidR="005F6109" w:rsidRPr="002D4EC2" w14:paraId="523A3FBE" w14:textId="77777777" w:rsidTr="005F6109">
        <w:trPr>
          <w:trHeight w:val="79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E3F06A" w14:textId="77777777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ITEM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8B175A" w14:textId="77777777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DESCRIPCIÓN ITEM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BD9D9" w14:textId="77777777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Cantidad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120F0" w14:textId="6A1CD06E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Valor</w:t>
            </w: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unitario (COP $)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497F7C" w14:textId="2D057075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Tarifa IVA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CB241" w14:textId="73EF8D60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Valor del IVA (COP$)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540803" w14:textId="09718D61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Valor Unitario incluido IVA (COP$)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3F4B57" w14:textId="498A1B0B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Valor Total </w:t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incluido</w:t>
            </w: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IVA (COP $)</w:t>
            </w:r>
          </w:p>
        </w:tc>
      </w:tr>
      <w:tr w:rsidR="00565FA5" w:rsidRPr="002D4EC2" w14:paraId="7858A13B" w14:textId="77777777" w:rsidTr="00B4654F">
        <w:trPr>
          <w:trHeight w:val="79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9EBA" w14:textId="7B2E4A38" w:rsidR="00565FA5" w:rsidRPr="002D4EC2" w:rsidRDefault="00565FA5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F06E" w14:textId="33A4512C" w:rsidR="00565FA5" w:rsidRPr="002D4EC2" w:rsidRDefault="00565FA5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Soporte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81E8" w14:textId="41CAC8B8" w:rsidR="00565FA5" w:rsidRDefault="00565FA5" w:rsidP="005F2C1C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61DF" w14:textId="77777777" w:rsidR="00565FA5" w:rsidRPr="002D4EC2" w:rsidRDefault="00565FA5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7184" w14:textId="77777777" w:rsidR="00565FA5" w:rsidRPr="002D4EC2" w:rsidRDefault="00565FA5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B610" w14:textId="77777777" w:rsidR="00565FA5" w:rsidRPr="002D4EC2" w:rsidRDefault="00565FA5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46E0" w14:textId="77777777" w:rsidR="00565FA5" w:rsidRPr="002D4EC2" w:rsidRDefault="00565FA5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C8A8" w14:textId="77777777" w:rsidR="00565FA5" w:rsidRPr="002D4EC2" w:rsidRDefault="00565FA5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5F6109" w:rsidRPr="002D4EC2" w14:paraId="48C16B37" w14:textId="77777777" w:rsidTr="005F6109">
        <w:trPr>
          <w:trHeight w:val="79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2EAC" w14:textId="77777777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D60" w14:textId="6C6793AD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Mantenimiento preventivo</w:t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4AE3" w14:textId="389491A0" w:rsidR="005F2C1C" w:rsidRPr="002D4EC2" w:rsidRDefault="00B4654F" w:rsidP="005F2C1C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DD74" w14:textId="77777777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FB4" w14:textId="77777777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0796" w14:textId="77777777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78545" w14:textId="77777777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301" w14:textId="6CC3FA55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</w:tr>
      <w:tr w:rsidR="005F6109" w:rsidRPr="002D4EC2" w14:paraId="6F4EFC79" w14:textId="77777777" w:rsidTr="005F6109">
        <w:trPr>
          <w:trHeight w:val="79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C41" w14:textId="77777777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5A32" w14:textId="06112475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Mantenimiento </w:t>
            </w: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Correctivo.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0F2D" w14:textId="78716CE8" w:rsidR="005F6109" w:rsidRPr="002D4EC2" w:rsidRDefault="005F6109" w:rsidP="00143BC0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F11D" w14:textId="77777777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F1D" w14:textId="77777777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D39C" w14:textId="77777777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8CE1C" w14:textId="77777777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ECFB" w14:textId="5F70722B" w:rsidR="005F6109" w:rsidRPr="002D4EC2" w:rsidRDefault="005F6109" w:rsidP="00143BC0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</w:tr>
      <w:tr w:rsidR="005F6109" w:rsidRPr="002D4EC2" w14:paraId="66FBCE8E" w14:textId="77777777" w:rsidTr="00B4654F">
        <w:trPr>
          <w:trHeight w:val="79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9D00" w14:textId="74410F45" w:rsidR="005F6109" w:rsidRPr="002D4EC2" w:rsidRDefault="005F6109" w:rsidP="00887684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EA55" w14:textId="7EF3BBA7" w:rsidR="005F6109" w:rsidRPr="002D4EC2" w:rsidRDefault="005F6109" w:rsidP="00887684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Bolsa de repuestos (valor establecido por la entidad)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96D8" w14:textId="426BA572" w:rsidR="005F6109" w:rsidRPr="002D4EC2" w:rsidRDefault="005F6109" w:rsidP="00887684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BFBF" w14:textId="36B6DF48" w:rsidR="005F6109" w:rsidRPr="002D4EC2" w:rsidRDefault="005F6109" w:rsidP="00887684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$9.500.000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F613" w14:textId="14B28A07" w:rsidR="005F6109" w:rsidRPr="002D4EC2" w:rsidRDefault="000F6EB8" w:rsidP="000F6EB8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2220" w14:textId="4AE63C54" w:rsidR="005F6109" w:rsidRPr="002D4EC2" w:rsidRDefault="005F6109" w:rsidP="00887684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$1.805.000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3AA0" w14:textId="46792CEA" w:rsidR="005F6109" w:rsidRPr="002D4EC2" w:rsidRDefault="00B4654F" w:rsidP="00887684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0"/>
              </w:rPr>
              <w:t>$11</w:t>
            </w:r>
            <w:r w:rsidRPr="00B4654F">
              <w:rPr>
                <w:rFonts w:ascii="Arial Narrow" w:hAnsi="Arial Narrow" w:cs="Arial"/>
                <w:color w:val="auto"/>
                <w:sz w:val="20"/>
              </w:rPr>
              <w:t>.350.000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6FCC5" w14:textId="5367F6FD" w:rsidR="005F6109" w:rsidRPr="005F6109" w:rsidRDefault="005F6109" w:rsidP="00887684">
            <w:pPr>
              <w:rPr>
                <w:rFonts w:ascii="Arial Narrow" w:hAnsi="Arial Narrow" w:cs="Arial"/>
                <w:color w:val="auto"/>
                <w:sz w:val="20"/>
              </w:rPr>
            </w:pPr>
            <w:r w:rsidRPr="005F6109">
              <w:rPr>
                <w:rFonts w:ascii="Arial Narrow" w:hAnsi="Arial Narrow" w:cs="Arial"/>
                <w:color w:val="auto"/>
                <w:sz w:val="20"/>
              </w:rPr>
              <w:t> $11.305.000</w:t>
            </w:r>
          </w:p>
        </w:tc>
      </w:tr>
      <w:tr w:rsidR="005F6109" w:rsidRPr="002D4EC2" w14:paraId="5C4FE42E" w14:textId="77777777" w:rsidTr="005F6109">
        <w:trPr>
          <w:trHeight w:val="28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4643" w14:textId="77777777" w:rsidR="005F6109" w:rsidRPr="002D4EC2" w:rsidRDefault="005F6109" w:rsidP="00887684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  <w:tc>
          <w:tcPr>
            <w:tcW w:w="6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C25AE0" w14:textId="77777777" w:rsidR="005F6109" w:rsidRPr="002D4EC2" w:rsidRDefault="005F6109" w:rsidP="00887684">
            <w:pP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E2054" w14:textId="77777777" w:rsidR="005F6109" w:rsidRPr="002D4EC2" w:rsidRDefault="005F6109" w:rsidP="00887684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F175" w14:textId="5084E97C" w:rsidR="005F6109" w:rsidRPr="002D4EC2" w:rsidRDefault="005F6109" w:rsidP="00887684">
            <w:pPr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2D4EC2">
              <w:rPr>
                <w:rFonts w:ascii="Arial Narrow" w:hAnsi="Arial Narrow" w:cs="Arial"/>
                <w:color w:val="auto"/>
                <w:sz w:val="22"/>
                <w:szCs w:val="22"/>
              </w:rPr>
              <w:t> </w:t>
            </w:r>
          </w:p>
        </w:tc>
      </w:tr>
    </w:tbl>
    <w:p w14:paraId="2692F961" w14:textId="77777777" w:rsidR="00842026" w:rsidRPr="00D46C1D" w:rsidRDefault="00842026" w:rsidP="00C8332F">
      <w:pPr>
        <w:jc w:val="both"/>
        <w:rPr>
          <w:rFonts w:ascii="Arial Narrow" w:hAnsi="Arial Narrow"/>
          <w:sz w:val="22"/>
          <w:szCs w:val="22"/>
        </w:rPr>
      </w:pPr>
    </w:p>
    <w:p w14:paraId="6E3EE290" w14:textId="07F0D964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  <w:r w:rsidRPr="00D46C1D">
        <w:rPr>
          <w:rFonts w:ascii="Arial Narrow" w:hAnsi="Arial Narrow"/>
          <w:sz w:val="22"/>
          <w:szCs w:val="22"/>
        </w:rPr>
        <w:t>Si alguno de los ítems tiene exención de IVA, se deberá indicar expresamente y el valor de este concepto será $0.</w:t>
      </w:r>
    </w:p>
    <w:p w14:paraId="7D86963C" w14:textId="77777777" w:rsidR="00C8332F" w:rsidRDefault="00C8332F" w:rsidP="00C8332F">
      <w:pPr>
        <w:jc w:val="both"/>
        <w:rPr>
          <w:rFonts w:ascii="Arial Narrow" w:hAnsi="Arial Narrow"/>
          <w:sz w:val="22"/>
          <w:szCs w:val="22"/>
        </w:rPr>
      </w:pPr>
    </w:p>
    <w:p w14:paraId="78B58A74" w14:textId="77777777" w:rsidR="002D4EC2" w:rsidRDefault="002D4EC2" w:rsidP="002D4EC2">
      <w:pPr>
        <w:jc w:val="both"/>
        <w:rPr>
          <w:rFonts w:ascii="Arial Narrow" w:hAnsi="Arial Narrow"/>
          <w:sz w:val="22"/>
          <w:szCs w:val="22"/>
        </w:rPr>
      </w:pPr>
      <w:r w:rsidRPr="002D4EC2">
        <w:rPr>
          <w:rFonts w:ascii="Arial Narrow" w:hAnsi="Arial Narrow"/>
          <w:sz w:val="22"/>
          <w:szCs w:val="22"/>
        </w:rPr>
        <w:t>** Los mantenimientos correctivos se realizarán de acuerdo con los incidentes que se presenten en cada equipo durante la ejecución del contrato.</w:t>
      </w:r>
    </w:p>
    <w:p w14:paraId="0DD4270B" w14:textId="77777777" w:rsidR="002D4EC2" w:rsidRPr="002D4EC2" w:rsidRDefault="002D4EC2" w:rsidP="002D4EC2">
      <w:pPr>
        <w:jc w:val="both"/>
        <w:rPr>
          <w:rFonts w:ascii="Arial Narrow" w:hAnsi="Arial Narrow"/>
          <w:sz w:val="22"/>
          <w:szCs w:val="22"/>
        </w:rPr>
      </w:pPr>
    </w:p>
    <w:p w14:paraId="40F152DC" w14:textId="678D8DA2" w:rsidR="002D4EC2" w:rsidRDefault="002D4EC2" w:rsidP="002D4EC2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2D4EC2">
        <w:rPr>
          <w:rFonts w:ascii="Arial Narrow" w:hAnsi="Arial Narrow"/>
          <w:b/>
          <w:bCs/>
          <w:sz w:val="22"/>
          <w:szCs w:val="22"/>
        </w:rPr>
        <w:t>*** Teniendo en cuenta que existe la posibilidad de que se presenten o identifiquen daños, reparaciones o cambios en repuestos para solucionar fallas asociadas a las UPS, se establece un monto fijo a utilizar denominado Bolsa de Repuestos, la cual se agotará o desembolsará acorde a las necesidades o requerimientos que se presenten dentro de la ejecución del contrato.</w:t>
      </w:r>
    </w:p>
    <w:p w14:paraId="28DA05BF" w14:textId="77777777" w:rsidR="002D4EC2" w:rsidRPr="002D4EC2" w:rsidRDefault="002D4EC2" w:rsidP="002D4EC2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F3E799A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  <w:r w:rsidRPr="00D46C1D">
        <w:rPr>
          <w:rFonts w:ascii="Arial Narrow" w:hAnsi="Arial Narrow"/>
          <w:sz w:val="22"/>
          <w:szCs w:val="22"/>
        </w:rPr>
        <w:t xml:space="preserve">Por favor abstenerse de modificar el formato de cotización. </w:t>
      </w:r>
    </w:p>
    <w:p w14:paraId="0ACBE1E4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</w:p>
    <w:p w14:paraId="4AA58C3E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  <w:r w:rsidRPr="00D46C1D">
        <w:rPr>
          <w:rFonts w:ascii="Arial Narrow" w:hAnsi="Arial Narrow"/>
          <w:sz w:val="22"/>
          <w:szCs w:val="22"/>
        </w:rPr>
        <w:lastRenderedPageBreak/>
        <w:t xml:space="preserve">Nombre y Firma Representante Legal: ____________________________________ </w:t>
      </w:r>
    </w:p>
    <w:p w14:paraId="4C020B00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</w:p>
    <w:p w14:paraId="056CEF19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  <w:r w:rsidRPr="00D46C1D">
        <w:rPr>
          <w:rFonts w:ascii="Arial Narrow" w:hAnsi="Arial Narrow"/>
          <w:sz w:val="22"/>
          <w:szCs w:val="22"/>
        </w:rPr>
        <w:t xml:space="preserve">Nombre Empresa: ____________________________________________________ </w:t>
      </w:r>
    </w:p>
    <w:p w14:paraId="3F1D3B5E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</w:p>
    <w:p w14:paraId="5F7B6235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  <w:r w:rsidRPr="00D46C1D">
        <w:rPr>
          <w:rFonts w:ascii="Arial Narrow" w:hAnsi="Arial Narrow"/>
          <w:sz w:val="22"/>
          <w:szCs w:val="22"/>
        </w:rPr>
        <w:t xml:space="preserve">NIT: _______________________________________________________________ </w:t>
      </w:r>
    </w:p>
    <w:p w14:paraId="1B737C06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</w:p>
    <w:p w14:paraId="3869B3D1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  <w:r w:rsidRPr="00D46C1D">
        <w:rPr>
          <w:rFonts w:ascii="Arial Narrow" w:hAnsi="Arial Narrow"/>
          <w:sz w:val="22"/>
          <w:szCs w:val="22"/>
        </w:rPr>
        <w:t xml:space="preserve">Correo Electrónico: ___________________________________________________ </w:t>
      </w:r>
    </w:p>
    <w:p w14:paraId="4A243743" w14:textId="77777777" w:rsidR="00C8332F" w:rsidRPr="00D46C1D" w:rsidRDefault="00C8332F" w:rsidP="00C8332F">
      <w:pPr>
        <w:jc w:val="both"/>
        <w:rPr>
          <w:rFonts w:ascii="Arial Narrow" w:hAnsi="Arial Narrow"/>
          <w:sz w:val="22"/>
          <w:szCs w:val="22"/>
        </w:rPr>
      </w:pPr>
    </w:p>
    <w:p w14:paraId="72222932" w14:textId="77777777" w:rsidR="009B6161" w:rsidRPr="00D46C1D" w:rsidRDefault="009B6161" w:rsidP="009B6161">
      <w:pPr>
        <w:autoSpaceDE w:val="0"/>
        <w:autoSpaceDN w:val="0"/>
        <w:adjustRightInd w:val="0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Validez de la cotización será de 45 días. Los valores deberán presentarse en pesos colombianos.</w:t>
      </w:r>
    </w:p>
    <w:p w14:paraId="23934D31" w14:textId="77777777" w:rsidR="009B6161" w:rsidRPr="00D46C1D" w:rsidRDefault="009B6161" w:rsidP="009B6161">
      <w:pPr>
        <w:autoSpaceDE w:val="0"/>
        <w:autoSpaceDN w:val="0"/>
        <w:adjustRightInd w:val="0"/>
        <w:rPr>
          <w:rFonts w:ascii="Arial Narrow" w:hAnsi="Arial Narrow" w:cs="Arial"/>
          <w:color w:val="auto"/>
          <w:sz w:val="22"/>
          <w:szCs w:val="22"/>
        </w:rPr>
      </w:pPr>
    </w:p>
    <w:p w14:paraId="6505052C" w14:textId="77777777" w:rsidR="009B6161" w:rsidRPr="00D46C1D" w:rsidRDefault="009B6161" w:rsidP="009B6161">
      <w:pPr>
        <w:autoSpaceDE w:val="0"/>
        <w:autoSpaceDN w:val="0"/>
        <w:adjustRightInd w:val="0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Adjuntar con la presente propuesta Económica, RUT.</w:t>
      </w:r>
    </w:p>
    <w:p w14:paraId="0CA467EB" w14:textId="77777777" w:rsidR="009B6161" w:rsidRPr="00D46C1D" w:rsidRDefault="009B6161" w:rsidP="009B6161">
      <w:pPr>
        <w:autoSpaceDE w:val="0"/>
        <w:autoSpaceDN w:val="0"/>
        <w:adjustRightInd w:val="0"/>
        <w:rPr>
          <w:rFonts w:ascii="Arial Narrow" w:hAnsi="Arial Narrow" w:cs="Arial"/>
          <w:color w:val="auto"/>
          <w:sz w:val="22"/>
          <w:szCs w:val="22"/>
        </w:rPr>
      </w:pPr>
    </w:p>
    <w:p w14:paraId="1A334A4F" w14:textId="77777777" w:rsidR="009B6161" w:rsidRPr="00D46C1D" w:rsidRDefault="009B6161" w:rsidP="009B6161">
      <w:pPr>
        <w:autoSpaceDE w:val="0"/>
        <w:autoSpaceDN w:val="0"/>
        <w:adjustRightInd w:val="0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Nota: Se reitera que la presente consulta de precios no obliga ni compromete la responsabilidad de la Agencia Nacional de Hidrocarburos; más bien, se constituye en uno de los instrumentos para establecer el presupuesto oficial estimado del proyecto a contratar</w:t>
      </w:r>
    </w:p>
    <w:p w14:paraId="3CB68B6C" w14:textId="77777777" w:rsidR="009B6161" w:rsidRPr="00D46C1D" w:rsidRDefault="009B6161" w:rsidP="009B6161">
      <w:pPr>
        <w:rPr>
          <w:rFonts w:ascii="Arial Narrow" w:hAnsi="Arial Narrow" w:cs="Arial"/>
          <w:color w:val="auto"/>
          <w:sz w:val="22"/>
          <w:szCs w:val="22"/>
        </w:rPr>
      </w:pPr>
    </w:p>
    <w:p w14:paraId="420F7617" w14:textId="77777777" w:rsidR="009B6161" w:rsidRPr="00D46C1D" w:rsidRDefault="009B6161" w:rsidP="009B6161">
      <w:pPr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D46C1D">
        <w:rPr>
          <w:rFonts w:ascii="Arial Narrow" w:hAnsi="Arial Narrow" w:cs="Arial"/>
          <w:b/>
          <w:bCs/>
          <w:color w:val="auto"/>
          <w:sz w:val="22"/>
          <w:szCs w:val="22"/>
        </w:rPr>
        <w:t>MIPYMES:</w:t>
      </w:r>
    </w:p>
    <w:p w14:paraId="6632319C" w14:textId="77777777" w:rsidR="009B6161" w:rsidRPr="00D46C1D" w:rsidRDefault="009B6161" w:rsidP="00D46C1D">
      <w:p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Por favor marcar con una X si el cotizante es o no MIPYME domiciliada en Colombia, observándose los rangos de clasificación empresarial establecidos, de conformidad con la Ley 590 de 2000 y el Decreto 1074 de 2015.</w:t>
      </w:r>
    </w:p>
    <w:p w14:paraId="2EA62509" w14:textId="77777777" w:rsidR="009B6161" w:rsidRPr="00D46C1D" w:rsidRDefault="009B6161" w:rsidP="009B6161">
      <w:pPr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ab/>
      </w:r>
    </w:p>
    <w:p w14:paraId="36E78B4F" w14:textId="77777777" w:rsidR="009B6161" w:rsidRPr="00D46C1D" w:rsidRDefault="009B6161" w:rsidP="009B6161">
      <w:pPr>
        <w:rPr>
          <w:rFonts w:ascii="Arial Narrow" w:hAnsi="Arial Narrow" w:cs="Arial"/>
          <w:color w:val="auto"/>
          <w:sz w:val="22"/>
          <w:szCs w:val="22"/>
        </w:rPr>
      </w:pPr>
    </w:p>
    <w:p w14:paraId="6BD822A6" w14:textId="77777777" w:rsidR="009B6161" w:rsidRPr="00D46C1D" w:rsidRDefault="009B6161" w:rsidP="009B6161">
      <w:pPr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ab/>
        <w:t>SI____ NO____</w:t>
      </w:r>
    </w:p>
    <w:p w14:paraId="5DB6290C" w14:textId="77777777" w:rsidR="009B6161" w:rsidRPr="00D46C1D" w:rsidRDefault="009B6161" w:rsidP="009B6161">
      <w:pPr>
        <w:rPr>
          <w:rFonts w:ascii="Arial Narrow" w:hAnsi="Arial Narrow" w:cs="Arial"/>
          <w:color w:val="auto"/>
          <w:sz w:val="22"/>
          <w:szCs w:val="22"/>
        </w:rPr>
      </w:pPr>
    </w:p>
    <w:p w14:paraId="30519D2F" w14:textId="77777777" w:rsidR="009B6161" w:rsidRPr="00D46C1D" w:rsidRDefault="009B6161" w:rsidP="009B6161">
      <w:pPr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D46C1D">
        <w:rPr>
          <w:rFonts w:ascii="Arial Narrow" w:hAnsi="Arial Narrow" w:cs="Arial"/>
          <w:b/>
          <w:bCs/>
          <w:color w:val="auto"/>
          <w:sz w:val="22"/>
          <w:szCs w:val="22"/>
        </w:rPr>
        <w:t>EMPRENDIMIENTOS Y EMPRESAS DE MUJERES:</w:t>
      </w:r>
    </w:p>
    <w:p w14:paraId="4607D629" w14:textId="77777777" w:rsidR="009B6161" w:rsidRPr="00D46C1D" w:rsidRDefault="009B6161" w:rsidP="00D46C1D">
      <w:p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Por favor marcar con una X si el cotizante es o no emprendimiento o empresa de mujeres, entendida esta cuando:</w:t>
      </w:r>
    </w:p>
    <w:p w14:paraId="77AFCE0A" w14:textId="77777777" w:rsidR="00D46C1D" w:rsidRDefault="009B6161" w:rsidP="00D46C1D">
      <w:p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359DA706" w14:textId="77777777" w:rsidR="00D46C1D" w:rsidRDefault="009B6161" w:rsidP="00D46C1D">
      <w:pPr>
        <w:pStyle w:val="ListParagraph"/>
        <w:numPr>
          <w:ilvl w:val="0"/>
          <w:numId w:val="47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Más del cincuenta por ciento (50%) de las acciones, partes de interés o cuotas de participación de la persona jurídica pertenezcan a mujeres y los derechos de propiedad hayan pertenecido a estas durante al menos el último año.</w:t>
      </w:r>
    </w:p>
    <w:p w14:paraId="6A9C00C3" w14:textId="37B4FEBF" w:rsidR="009B6161" w:rsidRPr="00D46C1D" w:rsidRDefault="009B6161" w:rsidP="00D46C1D">
      <w:pPr>
        <w:pStyle w:val="ListParagraph"/>
        <w:numPr>
          <w:ilvl w:val="0"/>
          <w:numId w:val="47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Cuando por lo menos el cincuenta por ciento (50%) de los empleos del nivel directivo de la persona jurídica sean ejercidos por mujeres y éstas hayan estado vinculadas laboralmente a la empresa durante al menos el último año en el mismo cargo u otro del mismo nivel.</w:t>
      </w:r>
    </w:p>
    <w:p w14:paraId="7DD6354B" w14:textId="77777777" w:rsidR="009B6161" w:rsidRPr="00D46C1D" w:rsidRDefault="009B6161" w:rsidP="00D46C1D">
      <w:p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1DC77323" w14:textId="77777777" w:rsidR="009B6161" w:rsidRPr="00D46C1D" w:rsidRDefault="009B6161" w:rsidP="00D46C1D">
      <w:p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Se entenderá como empleos del nivel directivo aquellos cuyas funciones están relacionadas con la dirección de áreas misionales de la empresa y la toma de decisiones a nivel estratégico. En este sentido, serán cargos de nivel directivo los que dentro de la organización de la empresa se encuentran ubicados en un nivel de mando o los que por su jerarquía desempeñan cargos encaminados al cumplimiento de funciones orientadas a representar al empleador.</w:t>
      </w:r>
    </w:p>
    <w:p w14:paraId="0798C6FB" w14:textId="77777777" w:rsidR="009B6161" w:rsidRPr="00D46C1D" w:rsidRDefault="009B6161" w:rsidP="00D46C1D">
      <w:p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5D87E311" w14:textId="77777777" w:rsidR="00D46C1D" w:rsidRDefault="009B6161" w:rsidP="00D46C1D">
      <w:pPr>
        <w:pStyle w:val="ListParagraph"/>
        <w:numPr>
          <w:ilvl w:val="0"/>
          <w:numId w:val="48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Cuando la persona natural sea una mujer y haya ejercido actividades comerciales a través de un establecimiento de comercio durante al menos el último año.</w:t>
      </w:r>
    </w:p>
    <w:p w14:paraId="1B13C6DE" w14:textId="2197F467" w:rsidR="009B6161" w:rsidRPr="00D46C1D" w:rsidRDefault="009B6161" w:rsidP="00D46C1D">
      <w:pPr>
        <w:pStyle w:val="ListParagraph"/>
        <w:numPr>
          <w:ilvl w:val="0"/>
          <w:numId w:val="48"/>
        </w:numPr>
        <w:jc w:val="both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Para las asociaciones y cooperativas, cuando más del cincuenta por ciento (50%) de los asociados sean mujeres y la participación haya correspondido a estas durante al menos el último año.</w:t>
      </w:r>
    </w:p>
    <w:p w14:paraId="60C10298" w14:textId="77777777" w:rsidR="009B6161" w:rsidRPr="00D46C1D" w:rsidRDefault="009B6161" w:rsidP="009B6161">
      <w:pPr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678D7A27" w14:textId="77777777" w:rsidR="009B6161" w:rsidRPr="00D46C1D" w:rsidRDefault="009B6161" w:rsidP="00D46C1D">
      <w:pPr>
        <w:ind w:firstLine="720"/>
        <w:rPr>
          <w:rFonts w:ascii="Arial Narrow" w:hAnsi="Arial Narrow" w:cs="Arial"/>
          <w:color w:val="auto"/>
          <w:sz w:val="22"/>
          <w:szCs w:val="22"/>
        </w:rPr>
      </w:pPr>
      <w:r w:rsidRPr="00D46C1D">
        <w:rPr>
          <w:rFonts w:ascii="Arial Narrow" w:hAnsi="Arial Narrow" w:cs="Arial"/>
          <w:color w:val="auto"/>
          <w:sz w:val="22"/>
          <w:szCs w:val="22"/>
        </w:rPr>
        <w:t>SI____ NO___</w:t>
      </w:r>
    </w:p>
    <w:p w14:paraId="54A8C65D" w14:textId="6E8DBBA7" w:rsidR="00BE19FB" w:rsidRPr="003B51CD" w:rsidRDefault="00BE19FB" w:rsidP="009B6161"/>
    <w:sectPr w:rsidR="00BE19FB" w:rsidRPr="003B51CD">
      <w:headerReference w:type="default" r:id="rId7"/>
      <w:footerReference w:type="default" r:id="rId8"/>
      <w:pgSz w:w="12240" w:h="15840"/>
      <w:pgMar w:top="1125" w:right="1041" w:bottom="11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9E18" w14:textId="77777777" w:rsidR="003C7B31" w:rsidRDefault="003C7B31">
      <w:r>
        <w:separator/>
      </w:r>
    </w:p>
  </w:endnote>
  <w:endnote w:type="continuationSeparator" w:id="0">
    <w:p w14:paraId="64CC0372" w14:textId="77777777" w:rsidR="003C7B31" w:rsidRDefault="003C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r-Code 39">
    <w:altName w:val="Cambria"/>
    <w:panose1 w:val="020B0604020202020204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D7BA" w14:textId="77777777" w:rsidR="00BE19FB" w:rsidRDefault="00BE19FB">
    <w:pPr>
      <w:pStyle w:val="Footer"/>
      <w:jc w:val="right"/>
      <w:rPr>
        <w:rFonts w:ascii="Arial Narrow" w:hAnsi="Arial Narrow"/>
        <w:sz w:val="16"/>
      </w:rPr>
    </w:pPr>
  </w:p>
  <w:p w14:paraId="3D6DC739" w14:textId="77777777" w:rsidR="00BE19FB" w:rsidRDefault="00BE19FB">
    <w:pPr>
      <w:pStyle w:val="Footer"/>
      <w:jc w:val="center"/>
      <w:rPr>
        <w:rFonts w:ascii="Arial" w:hAnsi="Arial"/>
        <w:sz w:val="14"/>
      </w:rPr>
    </w:pPr>
  </w:p>
  <w:p w14:paraId="3780A894" w14:textId="2BCFC0CD" w:rsidR="00BE19FB" w:rsidRDefault="002B3F51">
    <w:pPr>
      <w:pStyle w:val="Footer"/>
      <w:jc w:val="center"/>
      <w:rPr>
        <w:rFonts w:ascii="Arial" w:hAnsi="Arial"/>
        <w:sz w:val="14"/>
      </w:rPr>
    </w:pPr>
    <w:bookmarkStart w:id="0" w:name="_Hlk1744368"/>
    <w:r>
      <w:rPr>
        <w:rFonts w:ascii="Arial" w:hAnsi="Arial"/>
        <w:noProof/>
        <w:sz w:val="14"/>
      </w:rPr>
      <w:drawing>
        <wp:anchor distT="0" distB="0" distL="114300" distR="114300" simplePos="0" relativeHeight="251658240" behindDoc="0" locked="0" layoutInCell="1" allowOverlap="1" wp14:anchorId="797533BC" wp14:editId="017CF311">
          <wp:simplePos x="0" y="0"/>
          <wp:positionH relativeFrom="column">
            <wp:posOffset>5677958</wp:posOffset>
          </wp:positionH>
          <wp:positionV relativeFrom="paragraph">
            <wp:posOffset>48895</wp:posOffset>
          </wp:positionV>
          <wp:extent cx="567055" cy="484505"/>
          <wp:effectExtent l="0" t="0" r="4445" b="0"/>
          <wp:wrapSquare wrapText="bothSides"/>
          <wp:docPr id="16532014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201475" name="Imagen 1653201475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05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00B8F" w14:textId="57140FA5" w:rsidR="00BE19FB" w:rsidRDefault="002522CC">
    <w:pPr>
      <w:pStyle w:val="Footer"/>
      <w:rPr>
        <w:rFonts w:ascii="Arial" w:hAnsi="Arial"/>
        <w:sz w:val="14"/>
      </w:rPr>
    </w:pPr>
    <w:r>
      <w:rPr>
        <w:rFonts w:ascii="Arial" w:hAnsi="Arial"/>
        <w:sz w:val="14"/>
      </w:rPr>
      <w:t xml:space="preserve">Avenida Calle 26 </w:t>
    </w:r>
    <w:proofErr w:type="spellStart"/>
    <w:r>
      <w:rPr>
        <w:rFonts w:ascii="Arial" w:hAnsi="Arial"/>
        <w:sz w:val="14"/>
      </w:rPr>
      <w:t>N°</w:t>
    </w:r>
    <w:proofErr w:type="spellEnd"/>
    <w:r>
      <w:rPr>
        <w:rFonts w:ascii="Arial" w:hAnsi="Arial"/>
        <w:sz w:val="14"/>
      </w:rPr>
      <w:t xml:space="preserve"> 59 - 65 Piso 2</w:t>
    </w:r>
  </w:p>
  <w:p w14:paraId="115845F8" w14:textId="715C9419" w:rsidR="00BE19FB" w:rsidRDefault="002522CC">
    <w:pPr>
      <w:pStyle w:val="Footer"/>
      <w:rPr>
        <w:rFonts w:ascii="Arial" w:hAnsi="Arial"/>
        <w:sz w:val="14"/>
      </w:rPr>
    </w:pPr>
    <w:r>
      <w:rPr>
        <w:rFonts w:ascii="Arial" w:hAnsi="Arial"/>
        <w:sz w:val="14"/>
      </w:rPr>
      <w:t xml:space="preserve">Edificio de la Cámara Colombiana de la Infraestructura  </w:t>
    </w:r>
  </w:p>
  <w:p w14:paraId="0280E67B" w14:textId="704896D8" w:rsidR="00BE19FB" w:rsidRDefault="002522CC">
    <w:pPr>
      <w:pStyle w:val="Footer"/>
      <w:rPr>
        <w:rFonts w:ascii="Arial" w:hAnsi="Arial"/>
        <w:sz w:val="14"/>
      </w:rPr>
    </w:pPr>
    <w:r>
      <w:rPr>
        <w:rFonts w:ascii="Arial" w:hAnsi="Arial"/>
        <w:sz w:val="14"/>
      </w:rPr>
      <w:t>Bogotá D.C. - Colombia. Código postal: 11132</w:t>
    </w:r>
  </w:p>
  <w:p w14:paraId="2616B6AE" w14:textId="008F66DC" w:rsidR="00BE19FB" w:rsidRDefault="002522CC">
    <w:pPr>
      <w:pStyle w:val="Footer"/>
      <w:rPr>
        <w:rFonts w:ascii="Arial" w:hAnsi="Arial"/>
        <w:sz w:val="14"/>
      </w:rPr>
    </w:pPr>
    <w:r>
      <w:rPr>
        <w:rFonts w:ascii="Arial" w:hAnsi="Arial"/>
        <w:sz w:val="14"/>
      </w:rPr>
      <w:t>Teléfono: +57 (</w:t>
    </w:r>
    <w:r w:rsidR="00AC7803">
      <w:rPr>
        <w:rFonts w:ascii="Arial" w:hAnsi="Arial"/>
        <w:sz w:val="14"/>
      </w:rPr>
      <w:t>60</w:t>
    </w:r>
    <w:r w:rsidR="00B13EA6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 xml:space="preserve">1) 593 17 17 -  </w:t>
    </w:r>
    <w:r>
      <w:rPr>
        <w:rFonts w:ascii="Arial" w:hAnsi="Arial"/>
        <w:b/>
        <w:sz w:val="14"/>
      </w:rPr>
      <w:t>www.anh.gov.co</w:t>
    </w:r>
    <w:r>
      <w:rPr>
        <w:rFonts w:ascii="Arial" w:hAnsi="Arial"/>
        <w:sz w:val="14"/>
        <w:u w:val="single"/>
      </w:rPr>
      <w:t xml:space="preserve">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783B" w14:textId="77777777" w:rsidR="003C7B31" w:rsidRDefault="003C7B31">
      <w:r>
        <w:separator/>
      </w:r>
    </w:p>
  </w:footnote>
  <w:footnote w:type="continuationSeparator" w:id="0">
    <w:p w14:paraId="2D8EA8A6" w14:textId="77777777" w:rsidR="003C7B31" w:rsidRDefault="003C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60" w:type="dxa"/>
        <w:right w:w="60" w:type="dxa"/>
      </w:tblCellMar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BE19FB" w14:paraId="39C1FE83" w14:textId="77777777">
      <w:trPr>
        <w:trHeight w:val="312"/>
      </w:trPr>
      <w:tc>
        <w:tcPr>
          <w:tcW w:w="2552" w:type="dxa"/>
          <w:vMerge w:val="restart"/>
        </w:tcPr>
        <w:p w14:paraId="37E62E1D" w14:textId="77777777" w:rsidR="00BE19FB" w:rsidRDefault="00BE19FB">
          <w:pPr>
            <w:pStyle w:val="Header"/>
            <w:rPr>
              <w:sz w:val="14"/>
            </w:rPr>
          </w:pPr>
        </w:p>
        <w:p w14:paraId="1483EB13" w14:textId="77777777" w:rsidR="00BE19FB" w:rsidRDefault="002522CC">
          <w:pPr>
            <w:pStyle w:val="Header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0E6B6E58" wp14:editId="2EF8F47D">
                <wp:extent cx="1447800" cy="63754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37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right w:val="single" w:sz="4" w:space="0" w:color="000000"/>
          </w:tcBorders>
          <w:vAlign w:val="center"/>
        </w:tcPr>
        <w:p w14:paraId="23DDF7E5" w14:textId="77777777" w:rsidR="00BE19FB" w:rsidRDefault="002522CC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AGENCIA NACIONAL DE HIDROCARBUROS</w:t>
          </w:r>
        </w:p>
        <w:p w14:paraId="157BC451" w14:textId="77777777" w:rsidR="00BE19FB" w:rsidRDefault="002522CC">
          <w:pPr>
            <w:pStyle w:val="Header"/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FORMATO SONDEO DE MERCADO</w:t>
          </w:r>
          <w:r>
            <w:rPr>
              <w:rFonts w:ascii="Arial" w:hAnsi="Arial"/>
              <w:color w:val="auto"/>
              <w:sz w:val="20"/>
            </w:rPr>
            <w:t xml:space="preserve"> 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14:paraId="48270CC6" w14:textId="77777777" w:rsidR="00BE19FB" w:rsidRDefault="00BE19FB">
          <w:pPr>
            <w:pStyle w:val="Header"/>
            <w:rPr>
              <w:rFonts w:ascii="Arial" w:hAnsi="Arial"/>
              <w:color w:val="auto"/>
              <w:sz w:val="16"/>
            </w:rPr>
          </w:pPr>
        </w:p>
        <w:p w14:paraId="1D21EE5C" w14:textId="77777777" w:rsidR="00BE19FB" w:rsidRDefault="002522CC">
          <w:pPr>
            <w:pStyle w:val="Header"/>
            <w:jc w:val="center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ANH-GCO-FR-121</w:t>
          </w:r>
        </w:p>
      </w:tc>
    </w:tr>
    <w:tr w:rsidR="00BE19FB" w14:paraId="33888CAB" w14:textId="77777777">
      <w:trPr>
        <w:trHeight w:val="312"/>
      </w:trPr>
      <w:tc>
        <w:tcPr>
          <w:tcW w:w="2552" w:type="dxa"/>
          <w:vMerge/>
        </w:tcPr>
        <w:p w14:paraId="624DBF2E" w14:textId="77777777" w:rsidR="00BE19FB" w:rsidRDefault="00BE19FB"/>
      </w:tc>
      <w:tc>
        <w:tcPr>
          <w:tcW w:w="5670" w:type="dxa"/>
          <w:vMerge/>
          <w:tcBorders>
            <w:right w:val="single" w:sz="4" w:space="0" w:color="000000"/>
          </w:tcBorders>
        </w:tcPr>
        <w:p w14:paraId="5BAC2E83" w14:textId="77777777" w:rsidR="00BE19FB" w:rsidRDefault="00BE19FB"/>
      </w:tc>
      <w:tc>
        <w:tcPr>
          <w:tcW w:w="1559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14:paraId="77813985" w14:textId="2234E183" w:rsidR="00BE19FB" w:rsidRDefault="003B51CD">
          <w:pPr>
            <w:pStyle w:val="Header"/>
            <w:jc w:val="center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05</w:t>
          </w:r>
          <w:r w:rsidR="002522CC">
            <w:rPr>
              <w:rFonts w:ascii="Arial" w:hAnsi="Arial"/>
              <w:color w:val="auto"/>
              <w:sz w:val="16"/>
            </w:rPr>
            <w:t>/</w:t>
          </w:r>
          <w:r>
            <w:rPr>
              <w:rFonts w:ascii="Arial" w:hAnsi="Arial"/>
              <w:color w:val="auto"/>
              <w:sz w:val="16"/>
            </w:rPr>
            <w:t>10</w:t>
          </w:r>
          <w:r w:rsidR="002522CC">
            <w:rPr>
              <w:rFonts w:ascii="Arial" w:hAnsi="Arial"/>
              <w:color w:val="auto"/>
              <w:sz w:val="16"/>
            </w:rPr>
            <w:t>/202</w:t>
          </w:r>
          <w:r>
            <w:rPr>
              <w:rFonts w:ascii="Arial" w:hAnsi="Arial"/>
              <w:color w:val="auto"/>
              <w:sz w:val="16"/>
            </w:rPr>
            <w:t>2</w:t>
          </w:r>
        </w:p>
      </w:tc>
    </w:tr>
    <w:tr w:rsidR="00BE19FB" w14:paraId="78C45A23" w14:textId="77777777">
      <w:trPr>
        <w:trHeight w:val="312"/>
      </w:trPr>
      <w:tc>
        <w:tcPr>
          <w:tcW w:w="2552" w:type="dxa"/>
          <w:vMerge/>
        </w:tcPr>
        <w:p w14:paraId="18893E96" w14:textId="77777777" w:rsidR="00BE19FB" w:rsidRDefault="00BE19FB"/>
      </w:tc>
      <w:tc>
        <w:tcPr>
          <w:tcW w:w="5670" w:type="dxa"/>
          <w:vMerge/>
          <w:tcBorders>
            <w:right w:val="single" w:sz="4" w:space="0" w:color="000000"/>
          </w:tcBorders>
        </w:tcPr>
        <w:p w14:paraId="6432B863" w14:textId="77777777" w:rsidR="00BE19FB" w:rsidRDefault="00BE19FB"/>
      </w:tc>
      <w:tc>
        <w:tcPr>
          <w:tcW w:w="1559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14:paraId="08D89B24" w14:textId="0BF32F77" w:rsidR="00BE19FB" w:rsidRDefault="002522CC">
          <w:pPr>
            <w:pStyle w:val="Header"/>
            <w:jc w:val="center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>Versión N°</w:t>
          </w:r>
          <w:r w:rsidR="003B51CD">
            <w:rPr>
              <w:rFonts w:ascii="Arial" w:hAnsi="Arial"/>
              <w:color w:val="auto"/>
              <w:sz w:val="16"/>
            </w:rPr>
            <w:t>3</w:t>
          </w:r>
        </w:p>
      </w:tc>
    </w:tr>
    <w:tr w:rsidR="00BE19FB" w14:paraId="12E6CE79" w14:textId="77777777">
      <w:trPr>
        <w:trHeight w:val="312"/>
      </w:trPr>
      <w:tc>
        <w:tcPr>
          <w:tcW w:w="2552" w:type="dxa"/>
          <w:vMerge/>
        </w:tcPr>
        <w:p w14:paraId="1FC2FB69" w14:textId="77777777" w:rsidR="00BE19FB" w:rsidRDefault="00BE19FB"/>
      </w:tc>
      <w:tc>
        <w:tcPr>
          <w:tcW w:w="5670" w:type="dxa"/>
          <w:vMerge/>
          <w:tcBorders>
            <w:right w:val="single" w:sz="4" w:space="0" w:color="000000"/>
          </w:tcBorders>
        </w:tcPr>
        <w:p w14:paraId="1633A704" w14:textId="77777777" w:rsidR="00BE19FB" w:rsidRDefault="00BE19FB"/>
      </w:tc>
      <w:tc>
        <w:tcPr>
          <w:tcW w:w="155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9AFCF3" w14:textId="77777777" w:rsidR="00BE19FB" w:rsidRDefault="002522CC">
          <w:pPr>
            <w:pStyle w:val="Header"/>
            <w:jc w:val="center"/>
            <w:rPr>
              <w:rFonts w:ascii="Arial" w:hAnsi="Arial"/>
              <w:color w:val="auto"/>
              <w:sz w:val="16"/>
            </w:rPr>
          </w:pPr>
          <w:r>
            <w:rPr>
              <w:rFonts w:ascii="Arial" w:hAnsi="Arial"/>
              <w:color w:val="auto"/>
              <w:sz w:val="16"/>
            </w:rPr>
            <w:t xml:space="preserve">Página </w:t>
          </w:r>
          <w:r>
            <w:rPr>
              <w:rFonts w:ascii="Arial" w:hAnsi="Arial"/>
              <w:color w:val="auto"/>
              <w:sz w:val="16"/>
            </w:rPr>
            <w:fldChar w:fldCharType="begin"/>
          </w:r>
          <w:r>
            <w:rPr>
              <w:rFonts w:ascii="Arial" w:hAnsi="Arial"/>
              <w:color w:val="auto"/>
              <w:sz w:val="16"/>
            </w:rPr>
            <w:instrText>PAGE \* Arabic</w:instrText>
          </w:r>
          <w:r>
            <w:rPr>
              <w:rFonts w:ascii="Arial" w:hAnsi="Arial"/>
              <w:color w:val="auto"/>
              <w:sz w:val="16"/>
            </w:rPr>
            <w:fldChar w:fldCharType="separate"/>
          </w:r>
          <w:r>
            <w:rPr>
              <w:rFonts w:ascii="Arial" w:hAnsi="Arial"/>
              <w:color w:val="auto"/>
              <w:sz w:val="16"/>
            </w:rPr>
            <w:t>#</w:t>
          </w:r>
          <w:r>
            <w:rPr>
              <w:rFonts w:ascii="Arial" w:hAnsi="Arial"/>
              <w:color w:val="auto"/>
              <w:sz w:val="16"/>
            </w:rPr>
            <w:fldChar w:fldCharType="end"/>
          </w:r>
          <w:r>
            <w:rPr>
              <w:rFonts w:ascii="Arial" w:hAnsi="Arial"/>
              <w:color w:val="auto"/>
              <w:sz w:val="16"/>
            </w:rPr>
            <w:t xml:space="preserve"> de </w:t>
          </w:r>
          <w:r>
            <w:rPr>
              <w:rFonts w:ascii="Arial" w:hAnsi="Arial"/>
              <w:color w:val="auto"/>
              <w:sz w:val="16"/>
            </w:rPr>
            <w:fldChar w:fldCharType="begin"/>
          </w:r>
          <w:r>
            <w:rPr>
              <w:rFonts w:ascii="Arial" w:hAnsi="Arial"/>
              <w:color w:val="auto"/>
              <w:sz w:val="16"/>
            </w:rPr>
            <w:instrText>NUMPAGES \* Arabic</w:instrText>
          </w:r>
          <w:r>
            <w:rPr>
              <w:rFonts w:ascii="Arial" w:hAnsi="Arial"/>
              <w:color w:val="auto"/>
              <w:sz w:val="16"/>
            </w:rPr>
            <w:fldChar w:fldCharType="separate"/>
          </w:r>
          <w:r>
            <w:rPr>
              <w:rFonts w:ascii="Arial" w:hAnsi="Arial"/>
              <w:color w:val="auto"/>
              <w:sz w:val="16"/>
            </w:rPr>
            <w:t>#</w:t>
          </w:r>
          <w:r>
            <w:rPr>
              <w:rFonts w:ascii="Arial" w:hAnsi="Arial"/>
              <w:color w:val="auto"/>
              <w:sz w:val="16"/>
            </w:rPr>
            <w:fldChar w:fldCharType="end"/>
          </w:r>
        </w:p>
      </w:tc>
    </w:tr>
  </w:tbl>
  <w:p w14:paraId="3B8BA36B" w14:textId="77777777" w:rsidR="00BE19FB" w:rsidRDefault="00BE1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5388016"/>
    <w:lvl w:ilvl="0" w:tplc="D34206EE">
      <w:start w:val="1"/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 w:tplc="4A2851F0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F1780B1E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01A2F16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E850F3DC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CCDCCF28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EE18D6B8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C82E0A66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2FE012FC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4F5860AE"/>
    <w:lvl w:ilvl="0" w:tplc="D31C6B22">
      <w:start w:val="1"/>
      <w:numFmt w:val="decimal"/>
      <w:lvlText w:val="%1."/>
      <w:lvlJc w:val="left"/>
      <w:pPr>
        <w:ind w:left="360" w:hanging="360"/>
      </w:pPr>
    </w:lvl>
    <w:lvl w:ilvl="1" w:tplc="540CB5C4">
      <w:start w:val="1"/>
      <w:numFmt w:val="lowerLetter"/>
      <w:lvlText w:val="%2."/>
      <w:lvlJc w:val="left"/>
      <w:pPr>
        <w:ind w:left="1440" w:hanging="360"/>
      </w:pPr>
    </w:lvl>
    <w:lvl w:ilvl="2" w:tplc="C04E02A0">
      <w:start w:val="1"/>
      <w:numFmt w:val="lowerLetter"/>
      <w:lvlText w:val="%3."/>
      <w:lvlJc w:val="left"/>
      <w:pPr>
        <w:ind w:left="2340" w:hanging="360"/>
      </w:pPr>
    </w:lvl>
    <w:lvl w:ilvl="3" w:tplc="FC3879F0">
      <w:start w:val="1"/>
      <w:numFmt w:val="decimal"/>
      <w:lvlText w:val="%4."/>
      <w:lvlJc w:val="left"/>
      <w:pPr>
        <w:ind w:left="2880" w:hanging="360"/>
      </w:pPr>
    </w:lvl>
    <w:lvl w:ilvl="4" w:tplc="49FC9F7A">
      <w:start w:val="1"/>
      <w:numFmt w:val="lowerLetter"/>
      <w:lvlText w:val="%5."/>
      <w:lvlJc w:val="left"/>
      <w:pPr>
        <w:ind w:left="3600" w:hanging="360"/>
      </w:pPr>
    </w:lvl>
    <w:lvl w:ilvl="5" w:tplc="A8601714">
      <w:start w:val="1"/>
      <w:numFmt w:val="lowerRoman"/>
      <w:lvlText w:val="%6."/>
      <w:lvlJc w:val="left"/>
      <w:pPr>
        <w:ind w:left="4320" w:hanging="180"/>
      </w:pPr>
    </w:lvl>
    <w:lvl w:ilvl="6" w:tplc="CCF42FBE">
      <w:start w:val="1"/>
      <w:numFmt w:val="decimal"/>
      <w:lvlText w:val="%7."/>
      <w:lvlJc w:val="left"/>
      <w:pPr>
        <w:ind w:left="5040" w:hanging="360"/>
      </w:pPr>
    </w:lvl>
    <w:lvl w:ilvl="7" w:tplc="EB5010DA">
      <w:start w:val="1"/>
      <w:numFmt w:val="lowerLetter"/>
      <w:lvlText w:val="%8."/>
      <w:lvlJc w:val="left"/>
      <w:pPr>
        <w:ind w:left="5760" w:hanging="360"/>
      </w:pPr>
    </w:lvl>
    <w:lvl w:ilvl="8" w:tplc="EFDC7B12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947287CA"/>
    <w:lvl w:ilvl="0" w:tplc="08E47B8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A16E9C0E">
      <w:start w:val="1"/>
      <w:numFmt w:val="lowerLetter"/>
      <w:lvlText w:val="%2."/>
      <w:lvlJc w:val="left"/>
      <w:pPr>
        <w:ind w:left="1080" w:hanging="360"/>
      </w:pPr>
    </w:lvl>
    <w:lvl w:ilvl="2" w:tplc="5D307750">
      <w:start w:val="1"/>
      <w:numFmt w:val="lowerRoman"/>
      <w:lvlText w:val="%3."/>
      <w:lvlJc w:val="left"/>
      <w:pPr>
        <w:ind w:left="1800" w:hanging="180"/>
      </w:pPr>
    </w:lvl>
    <w:lvl w:ilvl="3" w:tplc="C54469DE">
      <w:start w:val="1"/>
      <w:numFmt w:val="decimal"/>
      <w:lvlText w:val="%4."/>
      <w:lvlJc w:val="left"/>
      <w:pPr>
        <w:ind w:left="2520" w:hanging="360"/>
      </w:pPr>
    </w:lvl>
    <w:lvl w:ilvl="4" w:tplc="D38AEE48">
      <w:start w:val="1"/>
      <w:numFmt w:val="lowerLetter"/>
      <w:lvlText w:val="%5."/>
      <w:lvlJc w:val="left"/>
      <w:pPr>
        <w:ind w:left="3240" w:hanging="360"/>
      </w:pPr>
    </w:lvl>
    <w:lvl w:ilvl="5" w:tplc="D70C883C">
      <w:start w:val="1"/>
      <w:numFmt w:val="lowerRoman"/>
      <w:lvlText w:val="%6."/>
      <w:lvlJc w:val="left"/>
      <w:pPr>
        <w:ind w:left="3960" w:hanging="180"/>
      </w:pPr>
    </w:lvl>
    <w:lvl w:ilvl="6" w:tplc="F0AEDB58">
      <w:start w:val="1"/>
      <w:numFmt w:val="decimal"/>
      <w:lvlText w:val="%7."/>
      <w:lvlJc w:val="left"/>
      <w:pPr>
        <w:ind w:left="4680" w:hanging="360"/>
      </w:pPr>
    </w:lvl>
    <w:lvl w:ilvl="7" w:tplc="4DC85DB0">
      <w:start w:val="1"/>
      <w:numFmt w:val="lowerLetter"/>
      <w:lvlText w:val="%8."/>
      <w:lvlJc w:val="left"/>
      <w:pPr>
        <w:ind w:left="5400" w:hanging="360"/>
      </w:pPr>
    </w:lvl>
    <w:lvl w:ilvl="8" w:tplc="9682948A">
      <w:start w:val="1"/>
      <w:numFmt w:val="lowerRoman"/>
      <w:lvlText w:val="%9."/>
      <w:lvlJc w:val="lef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3863A9C"/>
    <w:lvl w:ilvl="0" w:tplc="C8FABB36">
      <w:start w:val="1"/>
      <w:numFmt w:val="decimal"/>
      <w:lvlText w:val="%1."/>
      <w:lvlJc w:val="left"/>
      <w:pPr>
        <w:ind w:left="720" w:hanging="360"/>
      </w:pPr>
    </w:lvl>
    <w:lvl w:ilvl="1" w:tplc="7F5EDB2C">
      <w:start w:val="1"/>
      <w:numFmt w:val="lowerLetter"/>
      <w:lvlText w:val="%2."/>
      <w:lvlJc w:val="left"/>
      <w:pPr>
        <w:ind w:left="1440" w:hanging="360"/>
      </w:pPr>
    </w:lvl>
    <w:lvl w:ilvl="2" w:tplc="B1023586">
      <w:start w:val="1"/>
      <w:numFmt w:val="lowerRoman"/>
      <w:lvlText w:val="%3."/>
      <w:lvlJc w:val="left"/>
      <w:pPr>
        <w:ind w:left="2160" w:hanging="180"/>
      </w:pPr>
    </w:lvl>
    <w:lvl w:ilvl="3" w:tplc="C9D8E158">
      <w:start w:val="1"/>
      <w:numFmt w:val="decimal"/>
      <w:lvlText w:val="%4."/>
      <w:lvlJc w:val="left"/>
      <w:pPr>
        <w:ind w:left="2880" w:hanging="360"/>
      </w:pPr>
    </w:lvl>
    <w:lvl w:ilvl="4" w:tplc="880E2074">
      <w:start w:val="1"/>
      <w:numFmt w:val="lowerLetter"/>
      <w:lvlText w:val="%5."/>
      <w:lvlJc w:val="left"/>
      <w:pPr>
        <w:ind w:left="3600" w:hanging="360"/>
      </w:pPr>
    </w:lvl>
    <w:lvl w:ilvl="5" w:tplc="57441CF8">
      <w:start w:val="1"/>
      <w:numFmt w:val="lowerRoman"/>
      <w:lvlText w:val="%6."/>
      <w:lvlJc w:val="left"/>
      <w:pPr>
        <w:ind w:left="4320" w:hanging="180"/>
      </w:pPr>
    </w:lvl>
    <w:lvl w:ilvl="6" w:tplc="9B7C78C0">
      <w:start w:val="1"/>
      <w:numFmt w:val="decimal"/>
      <w:lvlText w:val="%7."/>
      <w:lvlJc w:val="left"/>
      <w:pPr>
        <w:ind w:left="5040" w:hanging="360"/>
      </w:pPr>
    </w:lvl>
    <w:lvl w:ilvl="7" w:tplc="C0DEAF92">
      <w:start w:val="1"/>
      <w:numFmt w:val="lowerLetter"/>
      <w:lvlText w:val="%8."/>
      <w:lvlJc w:val="left"/>
      <w:pPr>
        <w:ind w:left="5760" w:hanging="360"/>
      </w:pPr>
    </w:lvl>
    <w:lvl w:ilvl="8" w:tplc="1774FA96">
      <w:start w:val="1"/>
      <w:numFmt w:val="lowerRoman"/>
      <w:lvlText w:val="%9."/>
      <w:lvlJc w:val="lef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05F8471A"/>
    <w:lvl w:ilvl="0" w:tplc="1F844CAA">
      <w:start w:val="1"/>
      <w:numFmt w:val="decimal"/>
      <w:lvlText w:val="%1."/>
      <w:lvlJc w:val="left"/>
      <w:pPr>
        <w:ind w:left="720" w:hanging="360"/>
      </w:pPr>
    </w:lvl>
    <w:lvl w:ilvl="1" w:tplc="8926FBEC">
      <w:start w:val="1"/>
      <w:numFmt w:val="lowerLetter"/>
      <w:lvlText w:val="%2."/>
      <w:lvlJc w:val="left"/>
      <w:pPr>
        <w:ind w:left="1440" w:hanging="360"/>
      </w:pPr>
    </w:lvl>
    <w:lvl w:ilvl="2" w:tplc="1B387F26">
      <w:start w:val="1"/>
      <w:numFmt w:val="lowerRoman"/>
      <w:lvlText w:val="%3."/>
      <w:lvlJc w:val="left"/>
      <w:pPr>
        <w:ind w:left="2160" w:hanging="180"/>
      </w:pPr>
    </w:lvl>
    <w:lvl w:ilvl="3" w:tplc="795C5942">
      <w:start w:val="1"/>
      <w:numFmt w:val="decimal"/>
      <w:lvlText w:val="%4."/>
      <w:lvlJc w:val="left"/>
      <w:pPr>
        <w:ind w:left="2880" w:hanging="360"/>
      </w:pPr>
    </w:lvl>
    <w:lvl w:ilvl="4" w:tplc="B0483642">
      <w:start w:val="1"/>
      <w:numFmt w:val="lowerLetter"/>
      <w:lvlText w:val="%5."/>
      <w:lvlJc w:val="left"/>
      <w:pPr>
        <w:ind w:left="3600" w:hanging="360"/>
      </w:pPr>
    </w:lvl>
    <w:lvl w:ilvl="5" w:tplc="CBBA5B22">
      <w:start w:val="1"/>
      <w:numFmt w:val="lowerRoman"/>
      <w:lvlText w:val="%6."/>
      <w:lvlJc w:val="left"/>
      <w:pPr>
        <w:ind w:left="4320" w:hanging="180"/>
      </w:pPr>
    </w:lvl>
    <w:lvl w:ilvl="6" w:tplc="9D7E85E4">
      <w:start w:val="1"/>
      <w:numFmt w:val="decimal"/>
      <w:lvlText w:val="%7."/>
      <w:lvlJc w:val="left"/>
      <w:pPr>
        <w:ind w:left="5040" w:hanging="360"/>
      </w:pPr>
    </w:lvl>
    <w:lvl w:ilvl="7" w:tplc="106E9E42">
      <w:start w:val="1"/>
      <w:numFmt w:val="lowerLetter"/>
      <w:lvlText w:val="%8."/>
      <w:lvlJc w:val="left"/>
      <w:pPr>
        <w:ind w:left="5760" w:hanging="360"/>
      </w:pPr>
    </w:lvl>
    <w:lvl w:ilvl="8" w:tplc="CA0A9116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97A04D44"/>
    <w:lvl w:ilvl="0" w:tplc="3D76380E">
      <w:start w:val="1"/>
      <w:numFmt w:val="lowerLetter"/>
      <w:lvlText w:val="%1)"/>
      <w:lvlJc w:val="left"/>
      <w:pPr>
        <w:ind w:left="360" w:hanging="360"/>
      </w:pPr>
    </w:lvl>
    <w:lvl w:ilvl="1" w:tplc="EA28A388">
      <w:start w:val="1"/>
      <w:numFmt w:val="lowerLetter"/>
      <w:lvlText w:val="%2."/>
      <w:lvlJc w:val="left"/>
      <w:pPr>
        <w:ind w:left="1156" w:hanging="360"/>
      </w:pPr>
      <w:rPr>
        <w:rFonts w:ascii="Times New Roman" w:hAnsi="Times New Roman"/>
      </w:rPr>
    </w:lvl>
    <w:lvl w:ilvl="2" w:tplc="0C5C877A">
      <w:start w:val="1"/>
      <w:numFmt w:val="lowerRoman"/>
      <w:lvlText w:val="%3."/>
      <w:lvlJc w:val="left"/>
      <w:pPr>
        <w:ind w:left="1876" w:hanging="180"/>
      </w:pPr>
      <w:rPr>
        <w:rFonts w:ascii="Times New Roman" w:hAnsi="Times New Roman"/>
      </w:rPr>
    </w:lvl>
    <w:lvl w:ilvl="3" w:tplc="F648EB5A">
      <w:start w:val="1"/>
      <w:numFmt w:val="decimal"/>
      <w:lvlText w:val="%4."/>
      <w:lvlJc w:val="left"/>
      <w:pPr>
        <w:ind w:left="2596" w:hanging="360"/>
      </w:pPr>
      <w:rPr>
        <w:rFonts w:ascii="Times New Roman" w:hAnsi="Times New Roman"/>
      </w:rPr>
    </w:lvl>
    <w:lvl w:ilvl="4" w:tplc="91EA4AD2">
      <w:start w:val="1"/>
      <w:numFmt w:val="lowerLetter"/>
      <w:lvlText w:val="%5."/>
      <w:lvlJc w:val="left"/>
      <w:pPr>
        <w:ind w:left="3316" w:hanging="360"/>
      </w:pPr>
      <w:rPr>
        <w:rFonts w:ascii="Times New Roman" w:hAnsi="Times New Roman"/>
      </w:rPr>
    </w:lvl>
    <w:lvl w:ilvl="5" w:tplc="E21CF1B2">
      <w:start w:val="1"/>
      <w:numFmt w:val="lowerRoman"/>
      <w:lvlText w:val="%6."/>
      <w:lvlJc w:val="left"/>
      <w:pPr>
        <w:ind w:left="4036" w:hanging="180"/>
      </w:pPr>
      <w:rPr>
        <w:rFonts w:ascii="Times New Roman" w:hAnsi="Times New Roman"/>
      </w:rPr>
    </w:lvl>
    <w:lvl w:ilvl="6" w:tplc="D50CD1E4">
      <w:start w:val="1"/>
      <w:numFmt w:val="decimal"/>
      <w:lvlText w:val="%7."/>
      <w:lvlJc w:val="left"/>
      <w:pPr>
        <w:ind w:left="4756" w:hanging="360"/>
      </w:pPr>
      <w:rPr>
        <w:rFonts w:ascii="Times New Roman" w:hAnsi="Times New Roman"/>
      </w:rPr>
    </w:lvl>
    <w:lvl w:ilvl="7" w:tplc="A072BD0A">
      <w:start w:val="1"/>
      <w:numFmt w:val="lowerLetter"/>
      <w:lvlText w:val="%8."/>
      <w:lvlJc w:val="left"/>
      <w:pPr>
        <w:ind w:left="5476" w:hanging="360"/>
      </w:pPr>
      <w:rPr>
        <w:rFonts w:ascii="Times New Roman" w:hAnsi="Times New Roman"/>
      </w:rPr>
    </w:lvl>
    <w:lvl w:ilvl="8" w:tplc="E07C72B6">
      <w:start w:val="1"/>
      <w:numFmt w:val="lowerRoman"/>
      <w:lvlText w:val="%9."/>
      <w:lvlJc w:val="left"/>
      <w:pPr>
        <w:ind w:left="6196" w:hanging="18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hybridMultilevel"/>
    <w:tmpl w:val="6B32DCE2"/>
    <w:lvl w:ilvl="0" w:tplc="B966F7AA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FDBEF6B6">
      <w:start w:val="1"/>
      <w:numFmt w:val="decimal"/>
      <w:lvlText w:val="%2."/>
      <w:lvlJc w:val="left"/>
      <w:pPr>
        <w:ind w:left="1440" w:hanging="360"/>
      </w:pPr>
    </w:lvl>
    <w:lvl w:ilvl="2" w:tplc="6DACC90A">
      <w:start w:val="1"/>
      <w:numFmt w:val="decimal"/>
      <w:lvlText w:val="%3."/>
      <w:lvlJc w:val="left"/>
      <w:pPr>
        <w:ind w:left="2160" w:hanging="360"/>
      </w:pPr>
    </w:lvl>
    <w:lvl w:ilvl="3" w:tplc="2F58A5E8">
      <w:start w:val="1"/>
      <w:numFmt w:val="decimal"/>
      <w:lvlText w:val="%4."/>
      <w:lvlJc w:val="left"/>
      <w:pPr>
        <w:ind w:left="2880" w:hanging="360"/>
      </w:pPr>
    </w:lvl>
    <w:lvl w:ilvl="4" w:tplc="39DE84EA">
      <w:start w:val="1"/>
      <w:numFmt w:val="decimal"/>
      <w:lvlText w:val="%5."/>
      <w:lvlJc w:val="left"/>
      <w:pPr>
        <w:ind w:left="3600" w:hanging="360"/>
      </w:pPr>
    </w:lvl>
    <w:lvl w:ilvl="5" w:tplc="72940A7A">
      <w:start w:val="1"/>
      <w:numFmt w:val="decimal"/>
      <w:lvlText w:val="%6."/>
      <w:lvlJc w:val="left"/>
      <w:pPr>
        <w:ind w:left="4320" w:hanging="360"/>
      </w:pPr>
    </w:lvl>
    <w:lvl w:ilvl="6" w:tplc="5E601AD8">
      <w:start w:val="1"/>
      <w:numFmt w:val="decimal"/>
      <w:lvlText w:val="%7."/>
      <w:lvlJc w:val="left"/>
      <w:pPr>
        <w:ind w:left="5040" w:hanging="360"/>
      </w:pPr>
    </w:lvl>
    <w:lvl w:ilvl="7" w:tplc="1BEEBB54">
      <w:start w:val="1"/>
      <w:numFmt w:val="decimal"/>
      <w:lvlText w:val="%8."/>
      <w:lvlJc w:val="left"/>
      <w:pPr>
        <w:ind w:left="5760" w:hanging="360"/>
      </w:pPr>
    </w:lvl>
    <w:lvl w:ilvl="8" w:tplc="10280D3C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000008"/>
    <w:multiLevelType w:val="hybridMultilevel"/>
    <w:tmpl w:val="235A954C"/>
    <w:lvl w:ilvl="0" w:tplc="A7D880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65221E5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F4051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BA81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127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F8AA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9441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B826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216A4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7898E5CA"/>
    <w:lvl w:ilvl="0" w:tplc="C6647E00">
      <w:start w:val="1"/>
      <w:numFmt w:val="decimal"/>
      <w:lvlText w:val="%1."/>
      <w:lvlJc w:val="left"/>
      <w:pPr>
        <w:ind w:left="735" w:hanging="375"/>
      </w:pPr>
      <w:rPr>
        <w:rFonts w:ascii="Arial Narrow" w:hAnsi="Arial Narrow"/>
      </w:rPr>
    </w:lvl>
    <w:lvl w:ilvl="1" w:tplc="35FA0FAE">
      <w:start w:val="1"/>
      <w:numFmt w:val="lowerLetter"/>
      <w:lvlText w:val="%2."/>
      <w:lvlJc w:val="left"/>
      <w:pPr>
        <w:ind w:left="1440" w:hanging="360"/>
      </w:pPr>
    </w:lvl>
    <w:lvl w:ilvl="2" w:tplc="CA20CF3A">
      <w:start w:val="1"/>
      <w:numFmt w:val="lowerRoman"/>
      <w:lvlText w:val="%3."/>
      <w:lvlJc w:val="left"/>
      <w:pPr>
        <w:ind w:left="2160" w:hanging="180"/>
      </w:pPr>
    </w:lvl>
    <w:lvl w:ilvl="3" w:tplc="5E0C8988">
      <w:start w:val="1"/>
      <w:numFmt w:val="decimal"/>
      <w:lvlText w:val="%4."/>
      <w:lvlJc w:val="left"/>
      <w:pPr>
        <w:ind w:left="2880" w:hanging="360"/>
      </w:pPr>
    </w:lvl>
    <w:lvl w:ilvl="4" w:tplc="A7D4F6CA">
      <w:start w:val="1"/>
      <w:numFmt w:val="lowerLetter"/>
      <w:lvlText w:val="%5."/>
      <w:lvlJc w:val="left"/>
      <w:pPr>
        <w:ind w:left="3600" w:hanging="360"/>
      </w:pPr>
    </w:lvl>
    <w:lvl w:ilvl="5" w:tplc="37A28A8A">
      <w:start w:val="1"/>
      <w:numFmt w:val="lowerRoman"/>
      <w:lvlText w:val="%6."/>
      <w:lvlJc w:val="left"/>
      <w:pPr>
        <w:ind w:left="4320" w:hanging="180"/>
      </w:pPr>
    </w:lvl>
    <w:lvl w:ilvl="6" w:tplc="3DE29AA6">
      <w:start w:val="1"/>
      <w:numFmt w:val="decimal"/>
      <w:lvlText w:val="%7."/>
      <w:lvlJc w:val="left"/>
      <w:pPr>
        <w:ind w:left="5040" w:hanging="360"/>
      </w:pPr>
    </w:lvl>
    <w:lvl w:ilvl="7" w:tplc="4B3A8480">
      <w:start w:val="1"/>
      <w:numFmt w:val="lowerLetter"/>
      <w:lvlText w:val="%8."/>
      <w:lvlJc w:val="left"/>
      <w:pPr>
        <w:ind w:left="5760" w:hanging="360"/>
      </w:pPr>
    </w:lvl>
    <w:lvl w:ilvl="8" w:tplc="C624D474">
      <w:start w:val="1"/>
      <w:numFmt w:val="lowerRoman"/>
      <w:lvlText w:val="%9."/>
      <w:lvlJc w:val="lef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90CC8600"/>
    <w:lvl w:ilvl="0" w:tplc="A4DE49EE">
      <w:start w:val="1"/>
      <w:numFmt w:val="lowerRoman"/>
      <w:lvlText w:val="%1."/>
      <w:lvlJc w:val="left"/>
      <w:pPr>
        <w:ind w:left="774" w:hanging="360"/>
      </w:pPr>
    </w:lvl>
    <w:lvl w:ilvl="1" w:tplc="AB82269E">
      <w:start w:val="1"/>
      <w:numFmt w:val="lowerLetter"/>
      <w:lvlText w:val="%2."/>
      <w:lvlJc w:val="left"/>
      <w:pPr>
        <w:ind w:left="1494" w:hanging="360"/>
      </w:pPr>
    </w:lvl>
    <w:lvl w:ilvl="2" w:tplc="FB301048">
      <w:start w:val="1"/>
      <w:numFmt w:val="lowerRoman"/>
      <w:lvlText w:val="%3."/>
      <w:lvlJc w:val="left"/>
      <w:pPr>
        <w:ind w:left="2214" w:hanging="180"/>
      </w:pPr>
    </w:lvl>
    <w:lvl w:ilvl="3" w:tplc="DCA2C126">
      <w:start w:val="1"/>
      <w:numFmt w:val="decimal"/>
      <w:lvlText w:val="%4."/>
      <w:lvlJc w:val="left"/>
      <w:pPr>
        <w:ind w:left="2934" w:hanging="360"/>
      </w:pPr>
    </w:lvl>
    <w:lvl w:ilvl="4" w:tplc="5D4CAE92">
      <w:start w:val="1"/>
      <w:numFmt w:val="lowerLetter"/>
      <w:lvlText w:val="%5."/>
      <w:lvlJc w:val="left"/>
      <w:pPr>
        <w:ind w:left="3654" w:hanging="360"/>
      </w:pPr>
    </w:lvl>
    <w:lvl w:ilvl="5" w:tplc="997E01B4">
      <w:start w:val="1"/>
      <w:numFmt w:val="lowerRoman"/>
      <w:lvlText w:val="%6."/>
      <w:lvlJc w:val="left"/>
      <w:pPr>
        <w:ind w:left="4374" w:hanging="180"/>
      </w:pPr>
    </w:lvl>
    <w:lvl w:ilvl="6" w:tplc="A3AEFBBE">
      <w:start w:val="1"/>
      <w:numFmt w:val="decimal"/>
      <w:lvlText w:val="%7."/>
      <w:lvlJc w:val="left"/>
      <w:pPr>
        <w:ind w:left="5094" w:hanging="360"/>
      </w:pPr>
    </w:lvl>
    <w:lvl w:ilvl="7" w:tplc="577E039C">
      <w:start w:val="1"/>
      <w:numFmt w:val="lowerLetter"/>
      <w:lvlText w:val="%8."/>
      <w:lvlJc w:val="left"/>
      <w:pPr>
        <w:ind w:left="5814" w:hanging="360"/>
      </w:pPr>
    </w:lvl>
    <w:lvl w:ilvl="8" w:tplc="DAA6A1FC">
      <w:start w:val="1"/>
      <w:numFmt w:val="lowerRoman"/>
      <w:lvlText w:val="%9."/>
      <w:lvlJc w:val="left"/>
      <w:pPr>
        <w:ind w:left="6534" w:hanging="180"/>
      </w:pPr>
    </w:lvl>
  </w:abstractNum>
  <w:abstractNum w:abstractNumId="10" w15:restartNumberingAfterBreak="0">
    <w:nsid w:val="0000000B"/>
    <w:multiLevelType w:val="hybridMultilevel"/>
    <w:tmpl w:val="1F763F0E"/>
    <w:lvl w:ilvl="0" w:tplc="8C24D612">
      <w:start w:val="1"/>
      <w:numFmt w:val="decimal"/>
      <w:lvlText w:val="%1."/>
      <w:lvlJc w:val="left"/>
      <w:pPr>
        <w:ind w:left="720" w:hanging="360"/>
      </w:pPr>
    </w:lvl>
    <w:lvl w:ilvl="1" w:tplc="EB6ACE08">
      <w:start w:val="1"/>
      <w:numFmt w:val="lowerLetter"/>
      <w:lvlText w:val="%2."/>
      <w:lvlJc w:val="left"/>
      <w:pPr>
        <w:ind w:left="1440" w:hanging="360"/>
      </w:pPr>
    </w:lvl>
    <w:lvl w:ilvl="2" w:tplc="A726D10E">
      <w:start w:val="1"/>
      <w:numFmt w:val="lowerRoman"/>
      <w:lvlText w:val="%3."/>
      <w:lvlJc w:val="left"/>
      <w:pPr>
        <w:ind w:left="2160" w:hanging="180"/>
      </w:pPr>
    </w:lvl>
    <w:lvl w:ilvl="3" w:tplc="BE6239AA">
      <w:start w:val="1"/>
      <w:numFmt w:val="decimal"/>
      <w:lvlText w:val="%4."/>
      <w:lvlJc w:val="left"/>
      <w:pPr>
        <w:ind w:left="2880" w:hanging="360"/>
      </w:pPr>
    </w:lvl>
    <w:lvl w:ilvl="4" w:tplc="A9AEE67E">
      <w:start w:val="1"/>
      <w:numFmt w:val="lowerLetter"/>
      <w:lvlText w:val="%5."/>
      <w:lvlJc w:val="left"/>
      <w:pPr>
        <w:ind w:left="3600" w:hanging="360"/>
      </w:pPr>
    </w:lvl>
    <w:lvl w:ilvl="5" w:tplc="1D441002">
      <w:start w:val="1"/>
      <w:numFmt w:val="lowerRoman"/>
      <w:lvlText w:val="%6."/>
      <w:lvlJc w:val="left"/>
      <w:pPr>
        <w:ind w:left="4320" w:hanging="180"/>
      </w:pPr>
    </w:lvl>
    <w:lvl w:ilvl="6" w:tplc="7784849A">
      <w:start w:val="1"/>
      <w:numFmt w:val="decimal"/>
      <w:lvlText w:val="%7."/>
      <w:lvlJc w:val="left"/>
      <w:pPr>
        <w:ind w:left="5040" w:hanging="360"/>
      </w:pPr>
    </w:lvl>
    <w:lvl w:ilvl="7" w:tplc="8BDCF8CA">
      <w:start w:val="1"/>
      <w:numFmt w:val="lowerLetter"/>
      <w:lvlText w:val="%8."/>
      <w:lvlJc w:val="left"/>
      <w:pPr>
        <w:ind w:left="5760" w:hanging="360"/>
      </w:pPr>
    </w:lvl>
    <w:lvl w:ilvl="8" w:tplc="E968CF0A">
      <w:start w:val="1"/>
      <w:numFmt w:val="lowerRoman"/>
      <w:lvlText w:val="%9."/>
      <w:lvlJc w:val="lef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212AB4C6"/>
    <w:lvl w:ilvl="0" w:tplc="44B2CA1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C72C9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7AD1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BACC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CCEC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AC34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9621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EA39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2E033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82C2E17A"/>
    <w:lvl w:ilvl="0" w:tplc="AA282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5A50C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DE13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40AC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66B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430D9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AA42F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E4F6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246B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D39CAD70"/>
    <w:lvl w:ilvl="0" w:tplc="6EDEA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496941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6032DBFA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C7DE169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B5091A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B4CC64D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E3843C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44CA450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FCE31F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1BAC177A"/>
    <w:lvl w:ilvl="0" w:tplc="EA8E082E">
      <w:start w:val="1"/>
      <w:numFmt w:val="decimal"/>
      <w:lvlText w:val="%1."/>
      <w:lvlJc w:val="left"/>
      <w:pPr>
        <w:ind w:left="720" w:hanging="360"/>
      </w:pPr>
    </w:lvl>
    <w:lvl w:ilvl="1" w:tplc="281C1956">
      <w:start w:val="1"/>
      <w:numFmt w:val="lowerLetter"/>
      <w:lvlText w:val="%2."/>
      <w:lvlJc w:val="left"/>
      <w:pPr>
        <w:ind w:left="1440" w:hanging="360"/>
      </w:pPr>
    </w:lvl>
    <w:lvl w:ilvl="2" w:tplc="446652A2">
      <w:start w:val="1"/>
      <w:numFmt w:val="lowerRoman"/>
      <w:lvlText w:val="%3."/>
      <w:lvlJc w:val="left"/>
      <w:pPr>
        <w:ind w:left="2160" w:hanging="180"/>
      </w:pPr>
    </w:lvl>
    <w:lvl w:ilvl="3" w:tplc="7A581B8A">
      <w:start w:val="1"/>
      <w:numFmt w:val="decimal"/>
      <w:lvlText w:val="%4."/>
      <w:lvlJc w:val="left"/>
      <w:pPr>
        <w:ind w:left="2880" w:hanging="360"/>
      </w:pPr>
    </w:lvl>
    <w:lvl w:ilvl="4" w:tplc="EEEA31F0">
      <w:start w:val="1"/>
      <w:numFmt w:val="lowerLetter"/>
      <w:lvlText w:val="%5."/>
      <w:lvlJc w:val="left"/>
      <w:pPr>
        <w:ind w:left="3600" w:hanging="360"/>
      </w:pPr>
    </w:lvl>
    <w:lvl w:ilvl="5" w:tplc="3BFE003C">
      <w:start w:val="1"/>
      <w:numFmt w:val="lowerRoman"/>
      <w:lvlText w:val="%6."/>
      <w:lvlJc w:val="left"/>
      <w:pPr>
        <w:ind w:left="4320" w:hanging="180"/>
      </w:pPr>
    </w:lvl>
    <w:lvl w:ilvl="6" w:tplc="71E6FC50">
      <w:start w:val="1"/>
      <w:numFmt w:val="decimal"/>
      <w:lvlText w:val="%7."/>
      <w:lvlJc w:val="left"/>
      <w:pPr>
        <w:ind w:left="5040" w:hanging="360"/>
      </w:pPr>
    </w:lvl>
    <w:lvl w:ilvl="7" w:tplc="4FEC9550">
      <w:start w:val="1"/>
      <w:numFmt w:val="lowerLetter"/>
      <w:lvlText w:val="%8."/>
      <w:lvlJc w:val="left"/>
      <w:pPr>
        <w:ind w:left="5760" w:hanging="360"/>
      </w:pPr>
    </w:lvl>
    <w:lvl w:ilvl="8" w:tplc="97B6A1A8">
      <w:start w:val="1"/>
      <w:numFmt w:val="lowerRoman"/>
      <w:lvlText w:val="%9."/>
      <w:lvlJc w:val="lef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02782330"/>
    <w:lvl w:ilvl="0" w:tplc="D1A67920">
      <w:start w:val="1"/>
      <w:numFmt w:val="decimal"/>
      <w:lvlText w:val="%1."/>
      <w:lvlJc w:val="left"/>
      <w:pPr>
        <w:ind w:left="720" w:hanging="360"/>
      </w:pPr>
    </w:lvl>
    <w:lvl w:ilvl="1" w:tplc="39804E68">
      <w:start w:val="1"/>
      <w:numFmt w:val="lowerLetter"/>
      <w:lvlText w:val="%2."/>
      <w:lvlJc w:val="left"/>
      <w:pPr>
        <w:ind w:left="1440" w:hanging="360"/>
      </w:pPr>
    </w:lvl>
    <w:lvl w:ilvl="2" w:tplc="3C32B1A2">
      <w:start w:val="1"/>
      <w:numFmt w:val="lowerRoman"/>
      <w:lvlText w:val="%3."/>
      <w:lvlJc w:val="left"/>
      <w:pPr>
        <w:ind w:left="2160" w:hanging="180"/>
      </w:pPr>
    </w:lvl>
    <w:lvl w:ilvl="3" w:tplc="1E587458">
      <w:start w:val="1"/>
      <w:numFmt w:val="decimal"/>
      <w:lvlText w:val="%4."/>
      <w:lvlJc w:val="left"/>
      <w:pPr>
        <w:ind w:left="2880" w:hanging="360"/>
      </w:pPr>
    </w:lvl>
    <w:lvl w:ilvl="4" w:tplc="D732421A">
      <w:start w:val="1"/>
      <w:numFmt w:val="lowerLetter"/>
      <w:lvlText w:val="%5."/>
      <w:lvlJc w:val="left"/>
      <w:pPr>
        <w:ind w:left="3600" w:hanging="360"/>
      </w:pPr>
    </w:lvl>
    <w:lvl w:ilvl="5" w:tplc="75BADD2C">
      <w:start w:val="1"/>
      <w:numFmt w:val="lowerRoman"/>
      <w:lvlText w:val="%6."/>
      <w:lvlJc w:val="left"/>
      <w:pPr>
        <w:ind w:left="4320" w:hanging="180"/>
      </w:pPr>
    </w:lvl>
    <w:lvl w:ilvl="6" w:tplc="7AB4B0AE">
      <w:start w:val="1"/>
      <w:numFmt w:val="decimal"/>
      <w:lvlText w:val="%7."/>
      <w:lvlJc w:val="left"/>
      <w:pPr>
        <w:ind w:left="5040" w:hanging="360"/>
      </w:pPr>
    </w:lvl>
    <w:lvl w:ilvl="7" w:tplc="9068604E">
      <w:start w:val="1"/>
      <w:numFmt w:val="lowerLetter"/>
      <w:lvlText w:val="%8."/>
      <w:lvlJc w:val="left"/>
      <w:pPr>
        <w:ind w:left="5760" w:hanging="360"/>
      </w:pPr>
    </w:lvl>
    <w:lvl w:ilvl="8" w:tplc="F0D82F58">
      <w:start w:val="1"/>
      <w:numFmt w:val="lowerRoman"/>
      <w:lvlText w:val="%9."/>
      <w:lvlJc w:val="lef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F4ACABA"/>
    <w:lvl w:ilvl="0" w:tplc="1648365E">
      <w:start w:val="1"/>
      <w:numFmt w:val="decimal"/>
      <w:lvlText w:val="%1."/>
      <w:lvlJc w:val="left"/>
      <w:pPr>
        <w:ind w:left="735" w:hanging="375"/>
      </w:pPr>
    </w:lvl>
    <w:lvl w:ilvl="1" w:tplc="0CC8CCEE">
      <w:start w:val="1"/>
      <w:numFmt w:val="lowerLetter"/>
      <w:lvlText w:val="%2."/>
      <w:lvlJc w:val="left"/>
      <w:pPr>
        <w:ind w:left="1440" w:hanging="360"/>
      </w:pPr>
    </w:lvl>
    <w:lvl w:ilvl="2" w:tplc="6DB64FB0">
      <w:start w:val="1"/>
      <w:numFmt w:val="lowerRoman"/>
      <w:lvlText w:val="%3."/>
      <w:lvlJc w:val="left"/>
      <w:pPr>
        <w:ind w:left="2160" w:hanging="180"/>
      </w:pPr>
    </w:lvl>
    <w:lvl w:ilvl="3" w:tplc="7F4E3CB2">
      <w:start w:val="1"/>
      <w:numFmt w:val="decimal"/>
      <w:lvlText w:val="%4."/>
      <w:lvlJc w:val="left"/>
      <w:pPr>
        <w:ind w:left="2880" w:hanging="360"/>
      </w:pPr>
    </w:lvl>
    <w:lvl w:ilvl="4" w:tplc="D1006CEE">
      <w:start w:val="1"/>
      <w:numFmt w:val="lowerLetter"/>
      <w:lvlText w:val="%5."/>
      <w:lvlJc w:val="left"/>
      <w:pPr>
        <w:ind w:left="3600" w:hanging="360"/>
      </w:pPr>
    </w:lvl>
    <w:lvl w:ilvl="5" w:tplc="740EC8A2">
      <w:start w:val="1"/>
      <w:numFmt w:val="lowerRoman"/>
      <w:lvlText w:val="%6."/>
      <w:lvlJc w:val="left"/>
      <w:pPr>
        <w:ind w:left="4320" w:hanging="180"/>
      </w:pPr>
    </w:lvl>
    <w:lvl w:ilvl="6" w:tplc="997EDF26">
      <w:start w:val="1"/>
      <w:numFmt w:val="decimal"/>
      <w:lvlText w:val="%7."/>
      <w:lvlJc w:val="left"/>
      <w:pPr>
        <w:ind w:left="5040" w:hanging="360"/>
      </w:pPr>
    </w:lvl>
    <w:lvl w:ilvl="7" w:tplc="75BC49CE">
      <w:start w:val="1"/>
      <w:numFmt w:val="lowerLetter"/>
      <w:lvlText w:val="%8."/>
      <w:lvlJc w:val="left"/>
      <w:pPr>
        <w:ind w:left="5760" w:hanging="360"/>
      </w:pPr>
    </w:lvl>
    <w:lvl w:ilvl="8" w:tplc="F00EF850">
      <w:start w:val="1"/>
      <w:numFmt w:val="lowerRoman"/>
      <w:lvlText w:val="%9."/>
      <w:lvlJc w:val="lef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3C1201F4"/>
    <w:lvl w:ilvl="0" w:tplc="41A6DB9E">
      <w:start w:val="1"/>
      <w:numFmt w:val="decimal"/>
      <w:lvlText w:val="%1."/>
      <w:lvlJc w:val="left"/>
      <w:pPr>
        <w:ind w:left="720" w:hanging="360"/>
      </w:pPr>
    </w:lvl>
    <w:lvl w:ilvl="1" w:tplc="F1E6CE40">
      <w:start w:val="1"/>
      <w:numFmt w:val="lowerLetter"/>
      <w:lvlText w:val="%2."/>
      <w:lvlJc w:val="left"/>
      <w:pPr>
        <w:ind w:left="1440" w:hanging="360"/>
      </w:pPr>
    </w:lvl>
    <w:lvl w:ilvl="2" w:tplc="15723C88">
      <w:start w:val="1"/>
      <w:numFmt w:val="lowerRoman"/>
      <w:lvlText w:val="%3."/>
      <w:lvlJc w:val="left"/>
      <w:pPr>
        <w:ind w:left="2160" w:hanging="180"/>
      </w:pPr>
    </w:lvl>
    <w:lvl w:ilvl="3" w:tplc="807213D8">
      <w:start w:val="1"/>
      <w:numFmt w:val="decimal"/>
      <w:lvlText w:val="%4."/>
      <w:lvlJc w:val="left"/>
      <w:pPr>
        <w:ind w:left="2880" w:hanging="360"/>
      </w:pPr>
    </w:lvl>
    <w:lvl w:ilvl="4" w:tplc="AD5C5382">
      <w:start w:val="1"/>
      <w:numFmt w:val="lowerLetter"/>
      <w:lvlText w:val="%5."/>
      <w:lvlJc w:val="left"/>
      <w:pPr>
        <w:ind w:left="3600" w:hanging="360"/>
      </w:pPr>
    </w:lvl>
    <w:lvl w:ilvl="5" w:tplc="04AEC6A8">
      <w:start w:val="1"/>
      <w:numFmt w:val="lowerRoman"/>
      <w:lvlText w:val="%6."/>
      <w:lvlJc w:val="left"/>
      <w:pPr>
        <w:ind w:left="4320" w:hanging="180"/>
      </w:pPr>
    </w:lvl>
    <w:lvl w:ilvl="6" w:tplc="AB70773C">
      <w:start w:val="1"/>
      <w:numFmt w:val="decimal"/>
      <w:lvlText w:val="%7."/>
      <w:lvlJc w:val="left"/>
      <w:pPr>
        <w:ind w:left="5040" w:hanging="360"/>
      </w:pPr>
    </w:lvl>
    <w:lvl w:ilvl="7" w:tplc="B4C215C0">
      <w:start w:val="1"/>
      <w:numFmt w:val="lowerLetter"/>
      <w:lvlText w:val="%8."/>
      <w:lvlJc w:val="left"/>
      <w:pPr>
        <w:ind w:left="5760" w:hanging="360"/>
      </w:pPr>
    </w:lvl>
    <w:lvl w:ilvl="8" w:tplc="B1B4B976">
      <w:start w:val="1"/>
      <w:numFmt w:val="lowerRoman"/>
      <w:lvlText w:val="%9."/>
      <w:lvlJc w:val="lef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441695B4"/>
    <w:lvl w:ilvl="0" w:tplc="409CEFE4">
      <w:start w:val="9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C9A197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A7C4A2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9676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2D4EA9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AFA6A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CACA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0095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EEE2A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4C68C58"/>
    <w:lvl w:ilvl="0" w:tplc="4942B7A0">
      <w:start w:val="1"/>
      <w:numFmt w:val="decimal"/>
      <w:lvlText w:val="%1."/>
      <w:lvlJc w:val="left"/>
      <w:pPr>
        <w:ind w:left="720" w:hanging="360"/>
      </w:pPr>
    </w:lvl>
    <w:lvl w:ilvl="1" w:tplc="EF342AC8">
      <w:start w:val="1"/>
      <w:numFmt w:val="lowerLetter"/>
      <w:lvlText w:val="%2."/>
      <w:lvlJc w:val="left"/>
      <w:pPr>
        <w:ind w:left="1440" w:hanging="360"/>
      </w:pPr>
    </w:lvl>
    <w:lvl w:ilvl="2" w:tplc="BF665FB8">
      <w:start w:val="1"/>
      <w:numFmt w:val="lowerRoman"/>
      <w:lvlText w:val="%3."/>
      <w:lvlJc w:val="left"/>
      <w:pPr>
        <w:ind w:left="2160" w:hanging="180"/>
      </w:pPr>
    </w:lvl>
    <w:lvl w:ilvl="3" w:tplc="9278AB48">
      <w:start w:val="1"/>
      <w:numFmt w:val="decimal"/>
      <w:lvlText w:val="%4."/>
      <w:lvlJc w:val="left"/>
      <w:pPr>
        <w:ind w:left="2880" w:hanging="360"/>
      </w:pPr>
    </w:lvl>
    <w:lvl w:ilvl="4" w:tplc="8270A18C">
      <w:start w:val="1"/>
      <w:numFmt w:val="lowerLetter"/>
      <w:lvlText w:val="%5."/>
      <w:lvlJc w:val="left"/>
      <w:pPr>
        <w:ind w:left="3600" w:hanging="360"/>
      </w:pPr>
    </w:lvl>
    <w:lvl w:ilvl="5" w:tplc="0D863AC8">
      <w:start w:val="1"/>
      <w:numFmt w:val="lowerRoman"/>
      <w:lvlText w:val="%6."/>
      <w:lvlJc w:val="left"/>
      <w:pPr>
        <w:ind w:left="4320" w:hanging="180"/>
      </w:pPr>
    </w:lvl>
    <w:lvl w:ilvl="6" w:tplc="54000A7E">
      <w:start w:val="1"/>
      <w:numFmt w:val="decimal"/>
      <w:lvlText w:val="%7."/>
      <w:lvlJc w:val="left"/>
      <w:pPr>
        <w:ind w:left="5040" w:hanging="360"/>
      </w:pPr>
    </w:lvl>
    <w:lvl w:ilvl="7" w:tplc="EDE05966">
      <w:start w:val="1"/>
      <w:numFmt w:val="lowerLetter"/>
      <w:lvlText w:val="%8."/>
      <w:lvlJc w:val="left"/>
      <w:pPr>
        <w:ind w:left="5760" w:hanging="360"/>
      </w:pPr>
    </w:lvl>
    <w:lvl w:ilvl="8" w:tplc="F4340998">
      <w:start w:val="1"/>
      <w:numFmt w:val="lowerRoman"/>
      <w:lvlText w:val="%9."/>
      <w:lvlJc w:val="lef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DDC6A91A"/>
    <w:lvl w:ilvl="0" w:tplc="2D162C9E">
      <w:start w:val="1"/>
      <w:numFmt w:val="decimal"/>
      <w:lvlText w:val="%1."/>
      <w:lvlJc w:val="left"/>
      <w:pPr>
        <w:ind w:left="360" w:hanging="360"/>
      </w:pPr>
    </w:lvl>
    <w:lvl w:ilvl="1" w:tplc="EDAA156A">
      <w:start w:val="1"/>
      <w:numFmt w:val="lowerLetter"/>
      <w:lvlText w:val="%2."/>
      <w:lvlJc w:val="left"/>
      <w:pPr>
        <w:ind w:left="1080" w:hanging="360"/>
      </w:pPr>
    </w:lvl>
    <w:lvl w:ilvl="2" w:tplc="F5EAB986">
      <w:start w:val="1"/>
      <w:numFmt w:val="lowerRoman"/>
      <w:lvlText w:val="%3."/>
      <w:lvlJc w:val="left"/>
      <w:pPr>
        <w:ind w:left="1800" w:hanging="180"/>
      </w:pPr>
    </w:lvl>
    <w:lvl w:ilvl="3" w:tplc="C144E2FA">
      <w:start w:val="1"/>
      <w:numFmt w:val="decimal"/>
      <w:lvlText w:val="%4."/>
      <w:lvlJc w:val="left"/>
      <w:pPr>
        <w:ind w:left="2520" w:hanging="360"/>
      </w:pPr>
    </w:lvl>
    <w:lvl w:ilvl="4" w:tplc="47BC6818">
      <w:start w:val="1"/>
      <w:numFmt w:val="lowerLetter"/>
      <w:lvlText w:val="%5."/>
      <w:lvlJc w:val="left"/>
      <w:pPr>
        <w:ind w:left="3240" w:hanging="360"/>
      </w:pPr>
    </w:lvl>
    <w:lvl w:ilvl="5" w:tplc="FCFE51D8">
      <w:start w:val="1"/>
      <w:numFmt w:val="lowerRoman"/>
      <w:lvlText w:val="%6."/>
      <w:lvlJc w:val="left"/>
      <w:pPr>
        <w:ind w:left="3960" w:hanging="180"/>
      </w:pPr>
    </w:lvl>
    <w:lvl w:ilvl="6" w:tplc="2C0AF07E">
      <w:start w:val="1"/>
      <w:numFmt w:val="decimal"/>
      <w:lvlText w:val="%7."/>
      <w:lvlJc w:val="left"/>
      <w:pPr>
        <w:ind w:left="4680" w:hanging="360"/>
      </w:pPr>
    </w:lvl>
    <w:lvl w:ilvl="7" w:tplc="C98EEE1A">
      <w:start w:val="1"/>
      <w:numFmt w:val="lowerLetter"/>
      <w:lvlText w:val="%8."/>
      <w:lvlJc w:val="left"/>
      <w:pPr>
        <w:ind w:left="5400" w:hanging="360"/>
      </w:pPr>
    </w:lvl>
    <w:lvl w:ilvl="8" w:tplc="E9CE1386">
      <w:start w:val="1"/>
      <w:numFmt w:val="lowerRoman"/>
      <w:lvlText w:val="%9."/>
      <w:lvlJc w:val="left"/>
      <w:pPr>
        <w:ind w:left="6120" w:hanging="180"/>
      </w:pPr>
    </w:lvl>
  </w:abstractNum>
  <w:abstractNum w:abstractNumId="21" w15:restartNumberingAfterBreak="0">
    <w:nsid w:val="00000016"/>
    <w:multiLevelType w:val="hybridMultilevel"/>
    <w:tmpl w:val="3D7ABC9A"/>
    <w:lvl w:ilvl="0" w:tplc="09AC4E0C">
      <w:start w:val="1"/>
      <w:numFmt w:val="decimal"/>
      <w:lvlText w:val="%1."/>
      <w:lvlJc w:val="left"/>
      <w:pPr>
        <w:ind w:left="720" w:hanging="720"/>
      </w:pPr>
    </w:lvl>
    <w:lvl w:ilvl="1" w:tplc="8B18AE92">
      <w:start w:val="1"/>
      <w:numFmt w:val="decimal"/>
      <w:lvlText w:val="%2."/>
      <w:lvlJc w:val="left"/>
      <w:pPr>
        <w:ind w:left="1440" w:hanging="720"/>
      </w:pPr>
    </w:lvl>
    <w:lvl w:ilvl="2" w:tplc="CA9EBD7E">
      <w:start w:val="1"/>
      <w:numFmt w:val="decimal"/>
      <w:lvlText w:val="%3."/>
      <w:lvlJc w:val="left"/>
      <w:pPr>
        <w:ind w:left="2160" w:hanging="720"/>
      </w:pPr>
    </w:lvl>
    <w:lvl w:ilvl="3" w:tplc="0060DBE4">
      <w:start w:val="1"/>
      <w:numFmt w:val="decimal"/>
      <w:lvlText w:val="%4."/>
      <w:lvlJc w:val="left"/>
      <w:pPr>
        <w:ind w:left="2880" w:hanging="720"/>
      </w:pPr>
    </w:lvl>
    <w:lvl w:ilvl="4" w:tplc="43C07F24">
      <w:start w:val="1"/>
      <w:numFmt w:val="decimal"/>
      <w:lvlText w:val="%5."/>
      <w:lvlJc w:val="left"/>
      <w:pPr>
        <w:ind w:left="3600" w:hanging="720"/>
      </w:pPr>
    </w:lvl>
    <w:lvl w:ilvl="5" w:tplc="121AE37E">
      <w:start w:val="1"/>
      <w:numFmt w:val="decimal"/>
      <w:lvlText w:val="%6."/>
      <w:lvlJc w:val="left"/>
      <w:pPr>
        <w:ind w:left="4320" w:hanging="720"/>
      </w:pPr>
    </w:lvl>
    <w:lvl w:ilvl="6" w:tplc="D7F43272">
      <w:start w:val="1"/>
      <w:numFmt w:val="decimal"/>
      <w:lvlText w:val="%7."/>
      <w:lvlJc w:val="left"/>
      <w:pPr>
        <w:ind w:left="5040" w:hanging="720"/>
      </w:pPr>
    </w:lvl>
    <w:lvl w:ilvl="7" w:tplc="BF5E1C32">
      <w:start w:val="1"/>
      <w:numFmt w:val="decimal"/>
      <w:lvlText w:val="%8."/>
      <w:lvlJc w:val="left"/>
      <w:pPr>
        <w:ind w:left="5760" w:hanging="720"/>
      </w:pPr>
    </w:lvl>
    <w:lvl w:ilvl="8" w:tplc="1FD0BBF4">
      <w:start w:val="1"/>
      <w:numFmt w:val="decimal"/>
      <w:lvlText w:val="%9."/>
      <w:lvlJc w:val="left"/>
      <w:pPr>
        <w:ind w:left="6480" w:hanging="720"/>
      </w:pPr>
    </w:lvl>
  </w:abstractNum>
  <w:abstractNum w:abstractNumId="22" w15:restartNumberingAfterBreak="0">
    <w:nsid w:val="00000017"/>
    <w:multiLevelType w:val="hybridMultilevel"/>
    <w:tmpl w:val="708C1728"/>
    <w:lvl w:ilvl="0" w:tplc="DCA432F4">
      <w:start w:val="1"/>
      <w:numFmt w:val="decimal"/>
      <w:lvlText w:val="%1."/>
      <w:lvlJc w:val="left"/>
      <w:pPr>
        <w:ind w:left="720" w:hanging="720"/>
      </w:pPr>
    </w:lvl>
    <w:lvl w:ilvl="1" w:tplc="149ACEF6">
      <w:start w:val="1"/>
      <w:numFmt w:val="decimal"/>
      <w:lvlText w:val="%2."/>
      <w:lvlJc w:val="left"/>
      <w:pPr>
        <w:ind w:left="1440" w:hanging="720"/>
      </w:pPr>
    </w:lvl>
    <w:lvl w:ilvl="2" w:tplc="4FCE1F70">
      <w:start w:val="1"/>
      <w:numFmt w:val="decimal"/>
      <w:lvlText w:val="%3."/>
      <w:lvlJc w:val="left"/>
      <w:pPr>
        <w:ind w:left="2160" w:hanging="720"/>
      </w:pPr>
    </w:lvl>
    <w:lvl w:ilvl="3" w:tplc="94C61712">
      <w:start w:val="1"/>
      <w:numFmt w:val="decimal"/>
      <w:lvlText w:val="%4."/>
      <w:lvlJc w:val="left"/>
      <w:pPr>
        <w:ind w:left="2880" w:hanging="720"/>
      </w:pPr>
    </w:lvl>
    <w:lvl w:ilvl="4" w:tplc="6DA83E9A">
      <w:start w:val="1"/>
      <w:numFmt w:val="decimal"/>
      <w:lvlText w:val="%5."/>
      <w:lvlJc w:val="left"/>
      <w:pPr>
        <w:ind w:left="3600" w:hanging="720"/>
      </w:pPr>
    </w:lvl>
    <w:lvl w:ilvl="5" w:tplc="F3B29686">
      <w:start w:val="1"/>
      <w:numFmt w:val="decimal"/>
      <w:lvlText w:val="%6."/>
      <w:lvlJc w:val="left"/>
      <w:pPr>
        <w:ind w:left="4320" w:hanging="720"/>
      </w:pPr>
    </w:lvl>
    <w:lvl w:ilvl="6" w:tplc="11A2D1BE">
      <w:start w:val="1"/>
      <w:numFmt w:val="decimal"/>
      <w:lvlText w:val="%7."/>
      <w:lvlJc w:val="left"/>
      <w:pPr>
        <w:ind w:left="5040" w:hanging="720"/>
      </w:pPr>
    </w:lvl>
    <w:lvl w:ilvl="7" w:tplc="2716DC7A">
      <w:start w:val="1"/>
      <w:numFmt w:val="decimal"/>
      <w:lvlText w:val="%8."/>
      <w:lvlJc w:val="left"/>
      <w:pPr>
        <w:ind w:left="5760" w:hanging="720"/>
      </w:pPr>
    </w:lvl>
    <w:lvl w:ilvl="8" w:tplc="B888C186">
      <w:start w:val="1"/>
      <w:numFmt w:val="decimal"/>
      <w:lvlText w:val="%9."/>
      <w:lvlJc w:val="left"/>
      <w:pPr>
        <w:ind w:left="6480" w:hanging="720"/>
      </w:pPr>
    </w:lvl>
  </w:abstractNum>
  <w:abstractNum w:abstractNumId="23" w15:restartNumberingAfterBreak="0">
    <w:nsid w:val="00000018"/>
    <w:multiLevelType w:val="hybridMultilevel"/>
    <w:tmpl w:val="E27C2C16"/>
    <w:lvl w:ilvl="0" w:tplc="1EB2D8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9008308">
      <w:start w:val="1"/>
      <w:numFmt w:val="lowerLetter"/>
      <w:lvlText w:val="%2."/>
      <w:lvlJc w:val="left"/>
      <w:pPr>
        <w:ind w:left="1440" w:hanging="360"/>
      </w:pPr>
    </w:lvl>
    <w:lvl w:ilvl="2" w:tplc="659EB340">
      <w:start w:val="1"/>
      <w:numFmt w:val="lowerRoman"/>
      <w:lvlText w:val="%3."/>
      <w:lvlJc w:val="left"/>
      <w:pPr>
        <w:ind w:left="2160" w:hanging="180"/>
      </w:pPr>
    </w:lvl>
    <w:lvl w:ilvl="3" w:tplc="0DF61CF8">
      <w:start w:val="1"/>
      <w:numFmt w:val="decimal"/>
      <w:lvlText w:val="%4."/>
      <w:lvlJc w:val="left"/>
      <w:pPr>
        <w:ind w:left="2880" w:hanging="360"/>
      </w:pPr>
    </w:lvl>
    <w:lvl w:ilvl="4" w:tplc="9A948678">
      <w:start w:val="1"/>
      <w:numFmt w:val="lowerLetter"/>
      <w:lvlText w:val="%5."/>
      <w:lvlJc w:val="left"/>
      <w:pPr>
        <w:ind w:left="3600" w:hanging="360"/>
      </w:pPr>
    </w:lvl>
    <w:lvl w:ilvl="5" w:tplc="0CBC05F4">
      <w:start w:val="1"/>
      <w:numFmt w:val="lowerRoman"/>
      <w:lvlText w:val="%6."/>
      <w:lvlJc w:val="left"/>
      <w:pPr>
        <w:ind w:left="4320" w:hanging="180"/>
      </w:pPr>
    </w:lvl>
    <w:lvl w:ilvl="6" w:tplc="E59E5EE6">
      <w:start w:val="1"/>
      <w:numFmt w:val="decimal"/>
      <w:lvlText w:val="%7."/>
      <w:lvlJc w:val="left"/>
      <w:pPr>
        <w:ind w:left="5040" w:hanging="360"/>
      </w:pPr>
    </w:lvl>
    <w:lvl w:ilvl="7" w:tplc="3AAC59EA">
      <w:start w:val="1"/>
      <w:numFmt w:val="lowerLetter"/>
      <w:lvlText w:val="%8."/>
      <w:lvlJc w:val="left"/>
      <w:pPr>
        <w:ind w:left="5760" w:hanging="360"/>
      </w:pPr>
    </w:lvl>
    <w:lvl w:ilvl="8" w:tplc="BE2C1B06">
      <w:start w:val="1"/>
      <w:numFmt w:val="lowerRoman"/>
      <w:lvlText w:val="%9."/>
      <w:lvlJc w:val="lef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7A00EA1E"/>
    <w:lvl w:ilvl="0" w:tplc="8C16D08A">
      <w:start w:val="1"/>
      <w:numFmt w:val="decimal"/>
      <w:lvlText w:val="%1."/>
      <w:lvlJc w:val="left"/>
      <w:pPr>
        <w:ind w:left="720" w:hanging="720"/>
      </w:pPr>
    </w:lvl>
    <w:lvl w:ilvl="1" w:tplc="DDC6A852">
      <w:start w:val="1"/>
      <w:numFmt w:val="decimal"/>
      <w:lvlText w:val="%2."/>
      <w:lvlJc w:val="left"/>
      <w:pPr>
        <w:ind w:left="1440" w:hanging="720"/>
      </w:pPr>
    </w:lvl>
    <w:lvl w:ilvl="2" w:tplc="F704037E">
      <w:start w:val="1"/>
      <w:numFmt w:val="decimal"/>
      <w:lvlText w:val="%3."/>
      <w:lvlJc w:val="left"/>
      <w:pPr>
        <w:ind w:left="2160" w:hanging="720"/>
      </w:pPr>
    </w:lvl>
    <w:lvl w:ilvl="3" w:tplc="356494B4">
      <w:start w:val="1"/>
      <w:numFmt w:val="decimal"/>
      <w:lvlText w:val="%4."/>
      <w:lvlJc w:val="left"/>
      <w:pPr>
        <w:ind w:left="2880" w:hanging="720"/>
      </w:pPr>
    </w:lvl>
    <w:lvl w:ilvl="4" w:tplc="3754DDAE">
      <w:start w:val="1"/>
      <w:numFmt w:val="decimal"/>
      <w:lvlText w:val="%5."/>
      <w:lvlJc w:val="left"/>
      <w:pPr>
        <w:ind w:left="3600" w:hanging="720"/>
      </w:pPr>
    </w:lvl>
    <w:lvl w:ilvl="5" w:tplc="EC620B40">
      <w:start w:val="1"/>
      <w:numFmt w:val="decimal"/>
      <w:lvlText w:val="%6."/>
      <w:lvlJc w:val="left"/>
      <w:pPr>
        <w:ind w:left="4320" w:hanging="720"/>
      </w:pPr>
    </w:lvl>
    <w:lvl w:ilvl="6" w:tplc="0EA4004C">
      <w:start w:val="1"/>
      <w:numFmt w:val="decimal"/>
      <w:lvlText w:val="%7."/>
      <w:lvlJc w:val="left"/>
      <w:pPr>
        <w:ind w:left="5040" w:hanging="720"/>
      </w:pPr>
    </w:lvl>
    <w:lvl w:ilvl="7" w:tplc="D7C0A1D6">
      <w:start w:val="1"/>
      <w:numFmt w:val="decimal"/>
      <w:lvlText w:val="%8."/>
      <w:lvlJc w:val="left"/>
      <w:pPr>
        <w:ind w:left="5760" w:hanging="720"/>
      </w:pPr>
    </w:lvl>
    <w:lvl w:ilvl="8" w:tplc="19CE5DCE">
      <w:start w:val="1"/>
      <w:numFmt w:val="decimal"/>
      <w:lvlText w:val="%9."/>
      <w:lvlJc w:val="left"/>
      <w:pPr>
        <w:ind w:left="6480" w:hanging="720"/>
      </w:pPr>
    </w:lvl>
  </w:abstractNum>
  <w:abstractNum w:abstractNumId="25" w15:restartNumberingAfterBreak="0">
    <w:nsid w:val="0000001A"/>
    <w:multiLevelType w:val="hybridMultilevel"/>
    <w:tmpl w:val="22C68B12"/>
    <w:lvl w:ilvl="0" w:tplc="246A78A2">
      <w:start w:val="1"/>
      <w:numFmt w:val="decimal"/>
      <w:lvlText w:val="%1."/>
      <w:lvlJc w:val="left"/>
      <w:pPr>
        <w:ind w:left="1210" w:hanging="360"/>
      </w:pPr>
    </w:lvl>
    <w:lvl w:ilvl="1" w:tplc="7E9A3C38">
      <w:start w:val="1"/>
      <w:numFmt w:val="lowerLetter"/>
      <w:lvlText w:val="%2."/>
      <w:lvlJc w:val="left"/>
      <w:pPr>
        <w:ind w:left="1930" w:hanging="360"/>
      </w:pPr>
    </w:lvl>
    <w:lvl w:ilvl="2" w:tplc="95324AEA">
      <w:start w:val="1"/>
      <w:numFmt w:val="lowerRoman"/>
      <w:lvlText w:val="%3."/>
      <w:lvlJc w:val="left"/>
      <w:pPr>
        <w:ind w:left="2650" w:hanging="180"/>
      </w:pPr>
    </w:lvl>
    <w:lvl w:ilvl="3" w:tplc="74B2388E">
      <w:start w:val="1"/>
      <w:numFmt w:val="decimal"/>
      <w:lvlText w:val="%4."/>
      <w:lvlJc w:val="left"/>
      <w:pPr>
        <w:ind w:left="3370" w:hanging="360"/>
      </w:pPr>
    </w:lvl>
    <w:lvl w:ilvl="4" w:tplc="04BA8C78">
      <w:start w:val="1"/>
      <w:numFmt w:val="lowerLetter"/>
      <w:lvlText w:val="%5."/>
      <w:lvlJc w:val="left"/>
      <w:pPr>
        <w:ind w:left="4089" w:hanging="360"/>
      </w:pPr>
    </w:lvl>
    <w:lvl w:ilvl="5" w:tplc="6A4C4B88">
      <w:start w:val="1"/>
      <w:numFmt w:val="lowerRoman"/>
      <w:lvlText w:val="%6."/>
      <w:lvlJc w:val="left"/>
      <w:pPr>
        <w:ind w:left="4810" w:hanging="180"/>
      </w:pPr>
    </w:lvl>
    <w:lvl w:ilvl="6" w:tplc="257C5A5C">
      <w:start w:val="1"/>
      <w:numFmt w:val="decimal"/>
      <w:lvlText w:val="%7."/>
      <w:lvlJc w:val="left"/>
      <w:pPr>
        <w:ind w:left="5530" w:hanging="360"/>
      </w:pPr>
    </w:lvl>
    <w:lvl w:ilvl="7" w:tplc="18D2B25A">
      <w:start w:val="1"/>
      <w:numFmt w:val="lowerLetter"/>
      <w:lvlText w:val="%8."/>
      <w:lvlJc w:val="left"/>
      <w:pPr>
        <w:ind w:left="6250" w:hanging="360"/>
      </w:pPr>
    </w:lvl>
    <w:lvl w:ilvl="8" w:tplc="ACE2D02A">
      <w:start w:val="1"/>
      <w:numFmt w:val="lowerRoman"/>
      <w:lvlText w:val="%9."/>
      <w:lvlJc w:val="left"/>
      <w:pPr>
        <w:ind w:left="6970" w:hanging="180"/>
      </w:pPr>
    </w:lvl>
  </w:abstractNum>
  <w:abstractNum w:abstractNumId="26" w15:restartNumberingAfterBreak="0">
    <w:nsid w:val="0000001B"/>
    <w:multiLevelType w:val="hybridMultilevel"/>
    <w:tmpl w:val="853E1C78"/>
    <w:lvl w:ilvl="0" w:tplc="C9F65FFC">
      <w:start w:val="1"/>
      <w:numFmt w:val="decimal"/>
      <w:lvlText w:val="%1."/>
      <w:lvlJc w:val="left"/>
      <w:pPr>
        <w:ind w:left="735" w:hanging="375"/>
      </w:pPr>
      <w:rPr>
        <w:rFonts w:ascii="Arial Narrow" w:hAnsi="Arial Narrow"/>
      </w:rPr>
    </w:lvl>
    <w:lvl w:ilvl="1" w:tplc="A11C512C">
      <w:start w:val="1"/>
      <w:numFmt w:val="lowerLetter"/>
      <w:lvlText w:val="%2."/>
      <w:lvlJc w:val="left"/>
      <w:pPr>
        <w:ind w:left="1440" w:hanging="360"/>
      </w:pPr>
    </w:lvl>
    <w:lvl w:ilvl="2" w:tplc="5ECAFE8E">
      <w:start w:val="1"/>
      <w:numFmt w:val="lowerRoman"/>
      <w:lvlText w:val="%3."/>
      <w:lvlJc w:val="left"/>
      <w:pPr>
        <w:ind w:left="2160" w:hanging="180"/>
      </w:pPr>
    </w:lvl>
    <w:lvl w:ilvl="3" w:tplc="5ADAF76A">
      <w:start w:val="1"/>
      <w:numFmt w:val="decimal"/>
      <w:lvlText w:val="%4."/>
      <w:lvlJc w:val="left"/>
      <w:pPr>
        <w:ind w:left="2880" w:hanging="360"/>
      </w:pPr>
    </w:lvl>
    <w:lvl w:ilvl="4" w:tplc="2646B158">
      <w:start w:val="1"/>
      <w:numFmt w:val="lowerLetter"/>
      <w:lvlText w:val="%5."/>
      <w:lvlJc w:val="left"/>
      <w:pPr>
        <w:ind w:left="3600" w:hanging="360"/>
      </w:pPr>
    </w:lvl>
    <w:lvl w:ilvl="5" w:tplc="F898AB7C">
      <w:start w:val="1"/>
      <w:numFmt w:val="lowerRoman"/>
      <w:lvlText w:val="%6."/>
      <w:lvlJc w:val="left"/>
      <w:pPr>
        <w:ind w:left="4320" w:hanging="180"/>
      </w:pPr>
    </w:lvl>
    <w:lvl w:ilvl="6" w:tplc="48509F5A">
      <w:start w:val="1"/>
      <w:numFmt w:val="decimal"/>
      <w:lvlText w:val="%7."/>
      <w:lvlJc w:val="left"/>
      <w:pPr>
        <w:ind w:left="5040" w:hanging="360"/>
      </w:pPr>
    </w:lvl>
    <w:lvl w:ilvl="7" w:tplc="BB66DC3C">
      <w:start w:val="1"/>
      <w:numFmt w:val="lowerLetter"/>
      <w:lvlText w:val="%8."/>
      <w:lvlJc w:val="left"/>
      <w:pPr>
        <w:ind w:left="5760" w:hanging="360"/>
      </w:pPr>
    </w:lvl>
    <w:lvl w:ilvl="8" w:tplc="7F5A1470">
      <w:start w:val="1"/>
      <w:numFmt w:val="lowerRoman"/>
      <w:lvlText w:val="%9."/>
      <w:lvlJc w:val="lef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6F1ACB42"/>
    <w:lvl w:ilvl="0" w:tplc="2A880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D060B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63C87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52C1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9488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67E4DF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0A7C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64B7B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A3801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hybridMultilevel"/>
    <w:tmpl w:val="B3462CB0"/>
    <w:lvl w:ilvl="0" w:tplc="3C46ABAE">
      <w:start w:val="1"/>
      <w:numFmt w:val="decimal"/>
      <w:lvlText w:val="%1."/>
      <w:lvlJc w:val="left"/>
      <w:pPr>
        <w:ind w:left="735" w:hanging="375"/>
      </w:pPr>
    </w:lvl>
    <w:lvl w:ilvl="1" w:tplc="BA5C1174">
      <w:start w:val="1"/>
      <w:numFmt w:val="lowerLetter"/>
      <w:lvlText w:val="%2."/>
      <w:lvlJc w:val="left"/>
      <w:pPr>
        <w:ind w:left="1440" w:hanging="360"/>
      </w:pPr>
    </w:lvl>
    <w:lvl w:ilvl="2" w:tplc="E84EC040">
      <w:start w:val="1"/>
      <w:numFmt w:val="lowerRoman"/>
      <w:lvlText w:val="%3."/>
      <w:lvlJc w:val="left"/>
      <w:pPr>
        <w:ind w:left="2160" w:hanging="180"/>
      </w:pPr>
    </w:lvl>
    <w:lvl w:ilvl="3" w:tplc="D584ACC6">
      <w:start w:val="1"/>
      <w:numFmt w:val="decimal"/>
      <w:lvlText w:val="%4."/>
      <w:lvlJc w:val="left"/>
      <w:pPr>
        <w:ind w:left="2880" w:hanging="360"/>
      </w:pPr>
    </w:lvl>
    <w:lvl w:ilvl="4" w:tplc="C54454F2">
      <w:start w:val="1"/>
      <w:numFmt w:val="lowerLetter"/>
      <w:lvlText w:val="%5."/>
      <w:lvlJc w:val="left"/>
      <w:pPr>
        <w:ind w:left="3600" w:hanging="360"/>
      </w:pPr>
    </w:lvl>
    <w:lvl w:ilvl="5" w:tplc="21BA2EEE">
      <w:start w:val="1"/>
      <w:numFmt w:val="lowerRoman"/>
      <w:lvlText w:val="%6."/>
      <w:lvlJc w:val="left"/>
      <w:pPr>
        <w:ind w:left="4320" w:hanging="180"/>
      </w:pPr>
    </w:lvl>
    <w:lvl w:ilvl="6" w:tplc="B9465E0C">
      <w:start w:val="1"/>
      <w:numFmt w:val="decimal"/>
      <w:lvlText w:val="%7."/>
      <w:lvlJc w:val="left"/>
      <w:pPr>
        <w:ind w:left="5040" w:hanging="360"/>
      </w:pPr>
    </w:lvl>
    <w:lvl w:ilvl="7" w:tplc="7E8ADA8E">
      <w:start w:val="1"/>
      <w:numFmt w:val="lowerLetter"/>
      <w:lvlText w:val="%8."/>
      <w:lvlJc w:val="left"/>
      <w:pPr>
        <w:ind w:left="5760" w:hanging="360"/>
      </w:pPr>
    </w:lvl>
    <w:lvl w:ilvl="8" w:tplc="FD1E2190">
      <w:start w:val="1"/>
      <w:numFmt w:val="lowerRoman"/>
      <w:lvlText w:val="%9."/>
      <w:lvlJc w:val="left"/>
      <w:pPr>
        <w:ind w:left="6480" w:hanging="180"/>
      </w:pPr>
    </w:lvl>
  </w:abstractNum>
  <w:abstractNum w:abstractNumId="29" w15:restartNumberingAfterBreak="0">
    <w:nsid w:val="09A235FB"/>
    <w:multiLevelType w:val="hybridMultilevel"/>
    <w:tmpl w:val="5FD298C8"/>
    <w:lvl w:ilvl="0" w:tplc="B8449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A76318"/>
    <w:multiLevelType w:val="hybridMultilevel"/>
    <w:tmpl w:val="9A623228"/>
    <w:lvl w:ilvl="0" w:tplc="B4B2B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FE75C4"/>
    <w:multiLevelType w:val="hybridMultilevel"/>
    <w:tmpl w:val="3D3EC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E179EC"/>
    <w:multiLevelType w:val="hybridMultilevel"/>
    <w:tmpl w:val="3342D8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806A8"/>
    <w:multiLevelType w:val="hybridMultilevel"/>
    <w:tmpl w:val="6DB407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83BA0"/>
    <w:multiLevelType w:val="hybridMultilevel"/>
    <w:tmpl w:val="AF189DEA"/>
    <w:lvl w:ilvl="0" w:tplc="02724F8A">
      <w:start w:val="1"/>
      <w:numFmt w:val="decimal"/>
      <w:lvlText w:val="%1."/>
      <w:lvlJc w:val="left"/>
      <w:pPr>
        <w:ind w:left="720" w:hanging="360"/>
      </w:pPr>
    </w:lvl>
    <w:lvl w:ilvl="1" w:tplc="C9008308">
      <w:start w:val="1"/>
      <w:numFmt w:val="lowerLetter"/>
      <w:lvlText w:val="%2."/>
      <w:lvlJc w:val="left"/>
      <w:pPr>
        <w:ind w:left="1440" w:hanging="360"/>
      </w:pPr>
    </w:lvl>
    <w:lvl w:ilvl="2" w:tplc="659EB340">
      <w:start w:val="1"/>
      <w:numFmt w:val="lowerRoman"/>
      <w:lvlText w:val="%3."/>
      <w:lvlJc w:val="left"/>
      <w:pPr>
        <w:ind w:left="2160" w:hanging="180"/>
      </w:pPr>
    </w:lvl>
    <w:lvl w:ilvl="3" w:tplc="0DF61CF8">
      <w:start w:val="1"/>
      <w:numFmt w:val="decimal"/>
      <w:lvlText w:val="%4."/>
      <w:lvlJc w:val="left"/>
      <w:pPr>
        <w:ind w:left="2880" w:hanging="360"/>
      </w:pPr>
    </w:lvl>
    <w:lvl w:ilvl="4" w:tplc="9A948678">
      <w:start w:val="1"/>
      <w:numFmt w:val="lowerLetter"/>
      <w:lvlText w:val="%5."/>
      <w:lvlJc w:val="left"/>
      <w:pPr>
        <w:ind w:left="3600" w:hanging="360"/>
      </w:pPr>
    </w:lvl>
    <w:lvl w:ilvl="5" w:tplc="0CBC05F4">
      <w:start w:val="1"/>
      <w:numFmt w:val="lowerRoman"/>
      <w:lvlText w:val="%6."/>
      <w:lvlJc w:val="left"/>
      <w:pPr>
        <w:ind w:left="4320" w:hanging="180"/>
      </w:pPr>
    </w:lvl>
    <w:lvl w:ilvl="6" w:tplc="E59E5EE6">
      <w:start w:val="1"/>
      <w:numFmt w:val="decimal"/>
      <w:lvlText w:val="%7."/>
      <w:lvlJc w:val="left"/>
      <w:pPr>
        <w:ind w:left="5040" w:hanging="360"/>
      </w:pPr>
    </w:lvl>
    <w:lvl w:ilvl="7" w:tplc="3AAC59EA">
      <w:start w:val="1"/>
      <w:numFmt w:val="lowerLetter"/>
      <w:lvlText w:val="%8."/>
      <w:lvlJc w:val="left"/>
      <w:pPr>
        <w:ind w:left="5760" w:hanging="360"/>
      </w:pPr>
    </w:lvl>
    <w:lvl w:ilvl="8" w:tplc="BE2C1B06">
      <w:start w:val="1"/>
      <w:numFmt w:val="lowerRoman"/>
      <w:lvlText w:val="%9."/>
      <w:lvlJc w:val="left"/>
      <w:pPr>
        <w:ind w:left="6480" w:hanging="180"/>
      </w:pPr>
    </w:lvl>
  </w:abstractNum>
  <w:abstractNum w:abstractNumId="35" w15:restartNumberingAfterBreak="0">
    <w:nsid w:val="4A9046AB"/>
    <w:multiLevelType w:val="hybridMultilevel"/>
    <w:tmpl w:val="BA60A30C"/>
    <w:lvl w:ilvl="0" w:tplc="DA5A386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F56A9"/>
    <w:multiLevelType w:val="hybridMultilevel"/>
    <w:tmpl w:val="7748A0D2"/>
    <w:lvl w:ilvl="0" w:tplc="5852B64A">
      <w:start w:val="2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4E140AAD"/>
    <w:multiLevelType w:val="hybridMultilevel"/>
    <w:tmpl w:val="17CA02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1903897"/>
    <w:multiLevelType w:val="hybridMultilevel"/>
    <w:tmpl w:val="9EF82A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E02C6"/>
    <w:multiLevelType w:val="hybridMultilevel"/>
    <w:tmpl w:val="D2A0F6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051FD8"/>
    <w:multiLevelType w:val="hybridMultilevel"/>
    <w:tmpl w:val="DBFE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0B4C26"/>
    <w:multiLevelType w:val="hybridMultilevel"/>
    <w:tmpl w:val="094E41EE"/>
    <w:lvl w:ilvl="0" w:tplc="3C46ABAE">
      <w:start w:val="1"/>
      <w:numFmt w:val="decimal"/>
      <w:lvlText w:val="%1."/>
      <w:lvlJc w:val="left"/>
      <w:pPr>
        <w:ind w:left="735" w:hanging="375"/>
      </w:pPr>
    </w:lvl>
    <w:lvl w:ilvl="1" w:tplc="BA5C1174">
      <w:start w:val="1"/>
      <w:numFmt w:val="lowerLetter"/>
      <w:lvlText w:val="%2."/>
      <w:lvlJc w:val="left"/>
      <w:pPr>
        <w:ind w:left="1440" w:hanging="360"/>
      </w:pPr>
    </w:lvl>
    <w:lvl w:ilvl="2" w:tplc="E84EC040">
      <w:start w:val="1"/>
      <w:numFmt w:val="lowerRoman"/>
      <w:lvlText w:val="%3."/>
      <w:lvlJc w:val="left"/>
      <w:pPr>
        <w:ind w:left="2160" w:hanging="180"/>
      </w:pPr>
    </w:lvl>
    <w:lvl w:ilvl="3" w:tplc="D584ACC6">
      <w:start w:val="1"/>
      <w:numFmt w:val="decimal"/>
      <w:lvlText w:val="%4."/>
      <w:lvlJc w:val="left"/>
      <w:pPr>
        <w:ind w:left="2880" w:hanging="360"/>
      </w:pPr>
    </w:lvl>
    <w:lvl w:ilvl="4" w:tplc="C54454F2">
      <w:start w:val="1"/>
      <w:numFmt w:val="lowerLetter"/>
      <w:lvlText w:val="%5."/>
      <w:lvlJc w:val="left"/>
      <w:pPr>
        <w:ind w:left="3600" w:hanging="360"/>
      </w:pPr>
    </w:lvl>
    <w:lvl w:ilvl="5" w:tplc="21BA2EEE">
      <w:start w:val="1"/>
      <w:numFmt w:val="lowerRoman"/>
      <w:lvlText w:val="%6."/>
      <w:lvlJc w:val="left"/>
      <w:pPr>
        <w:ind w:left="4320" w:hanging="180"/>
      </w:pPr>
    </w:lvl>
    <w:lvl w:ilvl="6" w:tplc="B9465E0C">
      <w:start w:val="1"/>
      <w:numFmt w:val="decimal"/>
      <w:lvlText w:val="%7."/>
      <w:lvlJc w:val="left"/>
      <w:pPr>
        <w:ind w:left="5040" w:hanging="360"/>
      </w:pPr>
    </w:lvl>
    <w:lvl w:ilvl="7" w:tplc="7E8ADA8E">
      <w:start w:val="1"/>
      <w:numFmt w:val="lowerLetter"/>
      <w:lvlText w:val="%8."/>
      <w:lvlJc w:val="left"/>
      <w:pPr>
        <w:ind w:left="5760" w:hanging="360"/>
      </w:pPr>
    </w:lvl>
    <w:lvl w:ilvl="8" w:tplc="FD1E2190">
      <w:start w:val="1"/>
      <w:numFmt w:val="lowerRoman"/>
      <w:lvlText w:val="%9."/>
      <w:lvlJc w:val="left"/>
      <w:pPr>
        <w:ind w:left="6480" w:hanging="180"/>
      </w:pPr>
    </w:lvl>
  </w:abstractNum>
  <w:abstractNum w:abstractNumId="42" w15:restartNumberingAfterBreak="0">
    <w:nsid w:val="59C05975"/>
    <w:multiLevelType w:val="hybridMultilevel"/>
    <w:tmpl w:val="A7563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B575D"/>
    <w:multiLevelType w:val="hybridMultilevel"/>
    <w:tmpl w:val="563811A0"/>
    <w:lvl w:ilvl="0" w:tplc="41C0DE62">
      <w:start w:val="1"/>
      <w:numFmt w:val="decimal"/>
      <w:lvlText w:val="%1."/>
      <w:lvlJc w:val="left"/>
      <w:pPr>
        <w:ind w:left="720" w:hanging="360"/>
      </w:pPr>
    </w:lvl>
    <w:lvl w:ilvl="1" w:tplc="F83EEA28">
      <w:start w:val="1"/>
      <w:numFmt w:val="lowerLetter"/>
      <w:lvlText w:val="%2."/>
      <w:lvlJc w:val="left"/>
      <w:pPr>
        <w:ind w:left="1440" w:hanging="360"/>
      </w:pPr>
    </w:lvl>
    <w:lvl w:ilvl="2" w:tplc="A218DF2C">
      <w:start w:val="1"/>
      <w:numFmt w:val="lowerRoman"/>
      <w:lvlText w:val="%3."/>
      <w:lvlJc w:val="left"/>
      <w:pPr>
        <w:ind w:left="2160" w:hanging="180"/>
      </w:pPr>
    </w:lvl>
    <w:lvl w:ilvl="3" w:tplc="5D143528">
      <w:start w:val="1"/>
      <w:numFmt w:val="decimal"/>
      <w:lvlText w:val="%4."/>
      <w:lvlJc w:val="left"/>
      <w:pPr>
        <w:ind w:left="2880" w:hanging="360"/>
      </w:pPr>
    </w:lvl>
    <w:lvl w:ilvl="4" w:tplc="BA5A9DEC">
      <w:start w:val="1"/>
      <w:numFmt w:val="lowerLetter"/>
      <w:lvlText w:val="%5."/>
      <w:lvlJc w:val="left"/>
      <w:pPr>
        <w:ind w:left="3600" w:hanging="360"/>
      </w:pPr>
    </w:lvl>
    <w:lvl w:ilvl="5" w:tplc="E0326FC8">
      <w:start w:val="1"/>
      <w:numFmt w:val="lowerRoman"/>
      <w:lvlText w:val="%6."/>
      <w:lvlJc w:val="left"/>
      <w:pPr>
        <w:ind w:left="4320" w:hanging="180"/>
      </w:pPr>
    </w:lvl>
    <w:lvl w:ilvl="6" w:tplc="C69ABEB2">
      <w:start w:val="1"/>
      <w:numFmt w:val="decimal"/>
      <w:lvlText w:val="%7."/>
      <w:lvlJc w:val="left"/>
      <w:pPr>
        <w:ind w:left="5040" w:hanging="360"/>
      </w:pPr>
    </w:lvl>
    <w:lvl w:ilvl="7" w:tplc="648472A2">
      <w:start w:val="1"/>
      <w:numFmt w:val="lowerLetter"/>
      <w:lvlText w:val="%8."/>
      <w:lvlJc w:val="left"/>
      <w:pPr>
        <w:ind w:left="5760" w:hanging="360"/>
      </w:pPr>
    </w:lvl>
    <w:lvl w:ilvl="8" w:tplc="4F9A354C">
      <w:start w:val="1"/>
      <w:numFmt w:val="lowerRoman"/>
      <w:lvlText w:val="%9."/>
      <w:lvlJc w:val="left"/>
      <w:pPr>
        <w:ind w:left="6480" w:hanging="180"/>
      </w:pPr>
    </w:lvl>
  </w:abstractNum>
  <w:abstractNum w:abstractNumId="44" w15:restartNumberingAfterBreak="0">
    <w:nsid w:val="6F112D48"/>
    <w:multiLevelType w:val="hybridMultilevel"/>
    <w:tmpl w:val="9EC46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631C5"/>
    <w:multiLevelType w:val="multilevel"/>
    <w:tmpl w:val="4D4CD3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6" w15:restartNumberingAfterBreak="0">
    <w:nsid w:val="7ABF5224"/>
    <w:multiLevelType w:val="hybridMultilevel"/>
    <w:tmpl w:val="CED2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05295"/>
    <w:multiLevelType w:val="hybridMultilevel"/>
    <w:tmpl w:val="C158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055083">
    <w:abstractNumId w:val="11"/>
  </w:num>
  <w:num w:numId="2" w16cid:durableId="1621495309">
    <w:abstractNumId w:val="19"/>
  </w:num>
  <w:num w:numId="3" w16cid:durableId="146014380">
    <w:abstractNumId w:val="5"/>
  </w:num>
  <w:num w:numId="4" w16cid:durableId="751315289">
    <w:abstractNumId w:val="4"/>
  </w:num>
  <w:num w:numId="5" w16cid:durableId="19136582">
    <w:abstractNumId w:val="25"/>
  </w:num>
  <w:num w:numId="6" w16cid:durableId="545022952">
    <w:abstractNumId w:val="2"/>
  </w:num>
  <w:num w:numId="7" w16cid:durableId="1995910502">
    <w:abstractNumId w:val="1"/>
  </w:num>
  <w:num w:numId="8" w16cid:durableId="228425012">
    <w:abstractNumId w:val="2"/>
  </w:num>
  <w:num w:numId="9" w16cid:durableId="1136876233">
    <w:abstractNumId w:val="0"/>
  </w:num>
  <w:num w:numId="10" w16cid:durableId="2126804">
    <w:abstractNumId w:val="13"/>
  </w:num>
  <w:num w:numId="11" w16cid:durableId="1420441702">
    <w:abstractNumId w:val="6"/>
  </w:num>
  <w:num w:numId="12" w16cid:durableId="711812460">
    <w:abstractNumId w:val="12"/>
  </w:num>
  <w:num w:numId="13" w16cid:durableId="733815057">
    <w:abstractNumId w:val="7"/>
  </w:num>
  <w:num w:numId="14" w16cid:durableId="324432867">
    <w:abstractNumId w:val="18"/>
  </w:num>
  <w:num w:numId="15" w16cid:durableId="315647392">
    <w:abstractNumId w:val="9"/>
  </w:num>
  <w:num w:numId="16" w16cid:durableId="1863276524">
    <w:abstractNumId w:val="20"/>
  </w:num>
  <w:num w:numId="17" w16cid:durableId="11151552">
    <w:abstractNumId w:val="17"/>
  </w:num>
  <w:num w:numId="18" w16cid:durableId="1974363088">
    <w:abstractNumId w:val="43"/>
  </w:num>
  <w:num w:numId="19" w16cid:durableId="1930889331">
    <w:abstractNumId w:val="10"/>
  </w:num>
  <w:num w:numId="20" w16cid:durableId="857500641">
    <w:abstractNumId w:val="15"/>
  </w:num>
  <w:num w:numId="21" w16cid:durableId="1858805747">
    <w:abstractNumId w:val="14"/>
  </w:num>
  <w:num w:numId="22" w16cid:durableId="1748847345">
    <w:abstractNumId w:val="3"/>
  </w:num>
  <w:num w:numId="23" w16cid:durableId="2043894142">
    <w:abstractNumId w:val="8"/>
  </w:num>
  <w:num w:numId="24" w16cid:durableId="1193610247">
    <w:abstractNumId w:val="16"/>
  </w:num>
  <w:num w:numId="25" w16cid:durableId="550651474">
    <w:abstractNumId w:val="21"/>
  </w:num>
  <w:num w:numId="26" w16cid:durableId="429158802">
    <w:abstractNumId w:val="22"/>
  </w:num>
  <w:num w:numId="27" w16cid:durableId="274991036">
    <w:abstractNumId w:val="24"/>
  </w:num>
  <w:num w:numId="28" w16cid:durableId="763691419">
    <w:abstractNumId w:val="27"/>
  </w:num>
  <w:num w:numId="29" w16cid:durableId="2099520762">
    <w:abstractNumId w:val="23"/>
  </w:num>
  <w:num w:numId="30" w16cid:durableId="173342841">
    <w:abstractNumId w:val="26"/>
  </w:num>
  <w:num w:numId="31" w16cid:durableId="961956261">
    <w:abstractNumId w:val="28"/>
  </w:num>
  <w:num w:numId="32" w16cid:durableId="759254381">
    <w:abstractNumId w:val="45"/>
  </w:num>
  <w:num w:numId="33" w16cid:durableId="1753771915">
    <w:abstractNumId w:val="34"/>
  </w:num>
  <w:num w:numId="34" w16cid:durableId="2087455291">
    <w:abstractNumId w:val="33"/>
  </w:num>
  <w:num w:numId="35" w16cid:durableId="1973054587">
    <w:abstractNumId w:val="38"/>
  </w:num>
  <w:num w:numId="36" w16cid:durableId="2040351377">
    <w:abstractNumId w:val="37"/>
  </w:num>
  <w:num w:numId="37" w16cid:durableId="283537344">
    <w:abstractNumId w:val="39"/>
  </w:num>
  <w:num w:numId="38" w16cid:durableId="1336617040">
    <w:abstractNumId w:val="41"/>
  </w:num>
  <w:num w:numId="39" w16cid:durableId="75833820">
    <w:abstractNumId w:val="40"/>
  </w:num>
  <w:num w:numId="40" w16cid:durableId="1430932431">
    <w:abstractNumId w:val="29"/>
  </w:num>
  <w:num w:numId="41" w16cid:durableId="1594892643">
    <w:abstractNumId w:val="35"/>
  </w:num>
  <w:num w:numId="42" w16cid:durableId="196506058">
    <w:abstractNumId w:val="42"/>
  </w:num>
  <w:num w:numId="43" w16cid:durableId="1218975407">
    <w:abstractNumId w:val="36"/>
  </w:num>
  <w:num w:numId="44" w16cid:durableId="1905485888">
    <w:abstractNumId w:val="30"/>
  </w:num>
  <w:num w:numId="45" w16cid:durableId="30031720">
    <w:abstractNumId w:val="47"/>
  </w:num>
  <w:num w:numId="46" w16cid:durableId="1285306208">
    <w:abstractNumId w:val="46"/>
  </w:num>
  <w:num w:numId="47" w16cid:durableId="479004254">
    <w:abstractNumId w:val="44"/>
  </w:num>
  <w:num w:numId="48" w16cid:durableId="940717730">
    <w:abstractNumId w:val="31"/>
  </w:num>
  <w:num w:numId="49" w16cid:durableId="20835291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FB"/>
    <w:rsid w:val="00060188"/>
    <w:rsid w:val="000852BE"/>
    <w:rsid w:val="000855DB"/>
    <w:rsid w:val="000872AD"/>
    <w:rsid w:val="00096106"/>
    <w:rsid w:val="000A1718"/>
    <w:rsid w:val="000D7451"/>
    <w:rsid w:val="000F6EB8"/>
    <w:rsid w:val="001106CA"/>
    <w:rsid w:val="0011627C"/>
    <w:rsid w:val="00135082"/>
    <w:rsid w:val="00135A42"/>
    <w:rsid w:val="0014007E"/>
    <w:rsid w:val="002522CC"/>
    <w:rsid w:val="002559A0"/>
    <w:rsid w:val="00283621"/>
    <w:rsid w:val="002B3F51"/>
    <w:rsid w:val="002C0641"/>
    <w:rsid w:val="002D4EC2"/>
    <w:rsid w:val="002E2E81"/>
    <w:rsid w:val="003630A3"/>
    <w:rsid w:val="003632ED"/>
    <w:rsid w:val="00373633"/>
    <w:rsid w:val="003755F1"/>
    <w:rsid w:val="003A308A"/>
    <w:rsid w:val="003A5139"/>
    <w:rsid w:val="003B51CD"/>
    <w:rsid w:val="003C7B31"/>
    <w:rsid w:val="003E6D1E"/>
    <w:rsid w:val="00497EF8"/>
    <w:rsid w:val="004C730E"/>
    <w:rsid w:val="004D2D21"/>
    <w:rsid w:val="004F062D"/>
    <w:rsid w:val="004F3158"/>
    <w:rsid w:val="00517ED1"/>
    <w:rsid w:val="0054609C"/>
    <w:rsid w:val="0055657D"/>
    <w:rsid w:val="0056073E"/>
    <w:rsid w:val="00565FA5"/>
    <w:rsid w:val="00577AB3"/>
    <w:rsid w:val="005843E1"/>
    <w:rsid w:val="005A4598"/>
    <w:rsid w:val="005F0B7F"/>
    <w:rsid w:val="005F2C1C"/>
    <w:rsid w:val="005F6109"/>
    <w:rsid w:val="00627045"/>
    <w:rsid w:val="00635467"/>
    <w:rsid w:val="006968BC"/>
    <w:rsid w:val="006B22B4"/>
    <w:rsid w:val="006B681F"/>
    <w:rsid w:val="006F10AD"/>
    <w:rsid w:val="0070220C"/>
    <w:rsid w:val="007C6C3C"/>
    <w:rsid w:val="007F55E0"/>
    <w:rsid w:val="00830818"/>
    <w:rsid w:val="00834502"/>
    <w:rsid w:val="0084001E"/>
    <w:rsid w:val="00842026"/>
    <w:rsid w:val="008503CB"/>
    <w:rsid w:val="008524A1"/>
    <w:rsid w:val="00887684"/>
    <w:rsid w:val="008D3F70"/>
    <w:rsid w:val="00905AEB"/>
    <w:rsid w:val="009120F9"/>
    <w:rsid w:val="00931126"/>
    <w:rsid w:val="00953906"/>
    <w:rsid w:val="009A259B"/>
    <w:rsid w:val="009A60B5"/>
    <w:rsid w:val="009B6161"/>
    <w:rsid w:val="009D4135"/>
    <w:rsid w:val="00A05063"/>
    <w:rsid w:val="00A26A33"/>
    <w:rsid w:val="00A4356A"/>
    <w:rsid w:val="00A564DB"/>
    <w:rsid w:val="00A91A9E"/>
    <w:rsid w:val="00AC7803"/>
    <w:rsid w:val="00AD315B"/>
    <w:rsid w:val="00AD37B8"/>
    <w:rsid w:val="00AE15B4"/>
    <w:rsid w:val="00B12546"/>
    <w:rsid w:val="00B13A52"/>
    <w:rsid w:val="00B13EA6"/>
    <w:rsid w:val="00B4654F"/>
    <w:rsid w:val="00BB140A"/>
    <w:rsid w:val="00BD4F4C"/>
    <w:rsid w:val="00BE19FB"/>
    <w:rsid w:val="00C4145D"/>
    <w:rsid w:val="00C5070B"/>
    <w:rsid w:val="00C8332F"/>
    <w:rsid w:val="00CA395C"/>
    <w:rsid w:val="00D14B2B"/>
    <w:rsid w:val="00D15BE8"/>
    <w:rsid w:val="00D23DD3"/>
    <w:rsid w:val="00D32D09"/>
    <w:rsid w:val="00D46C1D"/>
    <w:rsid w:val="00D57052"/>
    <w:rsid w:val="00D62D11"/>
    <w:rsid w:val="00D979E7"/>
    <w:rsid w:val="00DB2D9F"/>
    <w:rsid w:val="00DC4260"/>
    <w:rsid w:val="00DF2BB4"/>
    <w:rsid w:val="00E01AE2"/>
    <w:rsid w:val="00E5125F"/>
    <w:rsid w:val="00E6101D"/>
    <w:rsid w:val="00E65823"/>
    <w:rsid w:val="00E94C84"/>
    <w:rsid w:val="00F3653C"/>
    <w:rsid w:val="00F43B42"/>
    <w:rsid w:val="00F50FCE"/>
    <w:rsid w:val="00F63C43"/>
    <w:rsid w:val="00F74F59"/>
    <w:rsid w:val="00F923E4"/>
    <w:rsid w:val="00F9427F"/>
    <w:rsid w:val="00FB57AC"/>
    <w:rsid w:val="00FC5EF1"/>
    <w:rsid w:val="00F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DAA8DE9"/>
  <w15:docId w15:val="{30B8D066-B130-4E9B-89F5-101341D3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rFonts w:ascii="Helvetica-Bold" w:hAnsi="Helvetica-Bold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ind w:left="-180"/>
      <w:jc w:val="both"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180"/>
      <w:jc w:val="center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40" w:after="60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Textoindependiente31">
    <w:name w:val="Texto independiente 31"/>
    <w:basedOn w:val="Normal"/>
    <w:pPr>
      <w:jc w:val="both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pPr>
      <w:jc w:val="both"/>
    </w:pPr>
    <w:rPr>
      <w:rFonts w:ascii="Tahoma" w:hAnsi="Tahoma"/>
    </w:rPr>
  </w:style>
  <w:style w:type="paragraph" w:customStyle="1" w:styleId="Norm">
    <w:name w:val="Norm"/>
    <w:basedOn w:val="Normal"/>
    <w:pPr>
      <w:tabs>
        <w:tab w:val="left" w:pos="960"/>
        <w:tab w:val="right" w:leader="underscore" w:pos="8840"/>
      </w:tabs>
      <w:ind w:left="482"/>
      <w:jc w:val="both"/>
    </w:pPr>
    <w:rPr>
      <w:rFonts w:ascii="Arial" w:hAnsi="Arial"/>
      <w:i/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2">
    <w:name w:val="Body Text 2"/>
    <w:basedOn w:val="Normal"/>
    <w:link w:val="BodyText2Char"/>
    <w:pPr>
      <w:ind w:left="851"/>
      <w:jc w:val="both"/>
    </w:pPr>
    <w:rPr>
      <w:rFonts w:ascii="Arial" w:hAnsi="Arial"/>
      <w:sz w:val="22"/>
    </w:rPr>
  </w:style>
  <w:style w:type="paragraph" w:styleId="ListParagraph">
    <w:name w:val="List Paragraph"/>
    <w:aliases w:val="Bullet List,FooterText,List Paragraph1,numbered,Paragraphe de liste1,Bulletr List Paragraph,Foot,列出段落,列出段落1,List Paragraph2,List Paragraph21,Párrafo de lista1,Parágrafo da Lista1,リスト段落1,Listeafsnit1,Scitum normal,lp1,Título 1.,HOJA"/>
    <w:basedOn w:val="Normal"/>
    <w:link w:val="ListParagraphChar"/>
    <w:uiPriority w:val="34"/>
    <w:qFormat/>
    <w:pPr>
      <w:ind w:left="708"/>
    </w:pPr>
  </w:style>
  <w:style w:type="paragraph" w:customStyle="1" w:styleId="Textoindependiente32">
    <w:name w:val="Texto independiente 32"/>
    <w:basedOn w:val="Normal"/>
    <w:pPr>
      <w:jc w:val="both"/>
    </w:pPr>
    <w:rPr>
      <w:rFonts w:ascii="Arial" w:hAnsi="Arial"/>
      <w:sz w:val="22"/>
    </w:rPr>
  </w:style>
  <w:style w:type="paragraph" w:customStyle="1" w:styleId="Default">
    <w:name w:val="Default"/>
    <w:link w:val="DefaultCar"/>
    <w:rPr>
      <w:rFonts w:ascii="Arial" w:hAnsi="Arial"/>
      <w:sz w:val="24"/>
    </w:rPr>
  </w:style>
  <w:style w:type="paragraph" w:customStyle="1" w:styleId="western">
    <w:name w:val="western"/>
    <w:basedOn w:val="Normal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pPr>
      <w:jc w:val="both"/>
    </w:pPr>
    <w:rPr>
      <w:sz w:val="18"/>
    </w:rPr>
  </w:style>
  <w:style w:type="paragraph" w:customStyle="1" w:styleId="TablaBoris">
    <w:name w:val="Tabla Boris"/>
    <w:basedOn w:val="Normal"/>
    <w:pPr>
      <w:spacing w:before="60" w:after="60"/>
    </w:pPr>
    <w:rPr>
      <w:sz w:val="18"/>
    </w:rPr>
  </w:style>
  <w:style w:type="paragraph" w:styleId="Caption">
    <w:name w:val="caption"/>
    <w:basedOn w:val="Normal"/>
    <w:next w:val="Normal"/>
    <w:qFormat/>
    <w:pPr>
      <w:jc w:val="center"/>
    </w:pPr>
    <w:rPr>
      <w:sz w:val="18"/>
    </w:rPr>
  </w:style>
  <w:style w:type="paragraph" w:customStyle="1" w:styleId="estilo1">
    <w:name w:val="estilo1"/>
    <w:basedOn w:val="Normal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Pr>
      <w:sz w:val="22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rFonts w:ascii="Times New Roman" w:hAnsi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rPr>
      <w:rFonts w:ascii="Helvetica-Bold" w:hAnsi="Helvetica-Bold"/>
      <w:b/>
    </w:rPr>
  </w:style>
  <w:style w:type="character" w:customStyle="1" w:styleId="Heading2Char">
    <w:name w:val="Heading 2 Char"/>
    <w:basedOn w:val="DefaultParagraphFont"/>
    <w:link w:val="Heading2"/>
    <w:rPr>
      <w:rFonts w:ascii="Helvetica" w:hAnsi="Helvetica"/>
      <w:b/>
    </w:rPr>
  </w:style>
  <w:style w:type="character" w:customStyle="1" w:styleId="Heading3Char">
    <w:name w:val="Heading 3 Char"/>
    <w:basedOn w:val="DefaultParagraphFont"/>
    <w:link w:val="Heading3"/>
    <w:rPr>
      <w:rFonts w:ascii="Helvetica" w:hAnsi="Helvetica"/>
      <w:b/>
    </w:rPr>
  </w:style>
  <w:style w:type="character" w:customStyle="1" w:styleId="BodyText2CarCarCarCarCar">
    <w:name w:val="Body Text 2 Car Car Car Car Car"/>
    <w:basedOn w:val="DefaultParagraphFont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Pr>
      <w:b/>
      <w:sz w:val="28"/>
    </w:rPr>
  </w:style>
  <w:style w:type="character" w:styleId="Strong">
    <w:name w:val="Strong"/>
    <w:basedOn w:val="DefaultParagraphFont"/>
    <w:qFormat/>
    <w:rPr>
      <w:b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</w:rPr>
  </w:style>
  <w:style w:type="character" w:customStyle="1" w:styleId="BodyText2Char">
    <w:name w:val="Body Text 2 Char"/>
    <w:basedOn w:val="DefaultParagraphFont"/>
    <w:link w:val="BodyText2"/>
    <w:rPr>
      <w:rFonts w:ascii="Arial" w:hAnsi="Arial"/>
      <w:sz w:val="22"/>
    </w:rPr>
  </w:style>
  <w:style w:type="character" w:customStyle="1" w:styleId="CommentTextChar">
    <w:name w:val="Comment Text Char"/>
    <w:basedOn w:val="DefaultParagraphFont"/>
    <w:link w:val="CommentText"/>
    <w:rPr>
      <w:sz w:val="20"/>
    </w:rPr>
  </w:style>
  <w:style w:type="character" w:customStyle="1" w:styleId="FooterChar">
    <w:name w:val="Footer Char"/>
    <w:basedOn w:val="DefaultParagraphFont"/>
    <w:link w:val="Footer"/>
  </w:style>
  <w:style w:type="character" w:customStyle="1" w:styleId="CommentSubjectChar">
    <w:name w:val="Comment Subject Char"/>
    <w:basedOn w:val="CommentTextChar"/>
    <w:link w:val="CommentSubject"/>
    <w:rPr>
      <w:b/>
      <w:sz w:val="20"/>
    </w:rPr>
  </w:style>
  <w:style w:type="character" w:customStyle="1" w:styleId="HeaderChar">
    <w:name w:val="Header Char"/>
    <w:link w:val="Header"/>
  </w:style>
  <w:style w:type="character" w:customStyle="1" w:styleId="FootnoteTextChar">
    <w:name w:val="Footnote Text Char"/>
    <w:basedOn w:val="DefaultParagraphFont"/>
    <w:link w:val="FootnoteText"/>
    <w:rPr>
      <w:sz w:val="18"/>
    </w:rPr>
  </w:style>
  <w:style w:type="character" w:styleId="FootnoteReference">
    <w:name w:val="footnote reference"/>
    <w:rPr>
      <w:vertAlign w:val="superscript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Foot Char,列出段落 Char,列出段落1 Char,List Paragraph2 Char,List Paragraph21 Char,Párrafo de lista1 Char,リスト段落1 Char"/>
    <w:link w:val="ListParagraph"/>
    <w:uiPriority w:val="34"/>
    <w:qFormat/>
  </w:style>
  <w:style w:type="character" w:customStyle="1" w:styleId="DefaultCar">
    <w:name w:val="Default Car"/>
    <w:link w:val="Default"/>
    <w:rPr>
      <w:rFonts w:ascii="Arial" w:hAnsi="Arial"/>
      <w:sz w:val="24"/>
    </w:rPr>
  </w:style>
  <w:style w:type="character" w:customStyle="1" w:styleId="baj">
    <w:name w:val="b_aj"/>
    <w:basedOn w:val="DefaultParagraphFont"/>
  </w:style>
  <w:style w:type="character" w:customStyle="1" w:styleId="NoSpacingChar">
    <w:name w:val="No Spacing Char"/>
    <w:link w:val="NoSpacing"/>
    <w:uiPriority w:val="1"/>
    <w:rPr>
      <w:sz w:val="2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75" w:type="dxa"/>
        <w:bottom w:w="0" w:type="dxa"/>
        <w:right w:w="75" w:type="dxa"/>
      </w:tblCellMar>
    </w:tblPr>
  </w:style>
  <w:style w:type="table" w:styleId="TableSimple2">
    <w:name w:val="Table Simple 2"/>
    <w:basedOn w:val="TableNormal"/>
    <w:tblPr>
      <w:tblCellMar>
        <w:left w:w="105" w:type="dxa"/>
        <w:right w:w="105" w:type="dxa"/>
      </w:tblCellMar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6" w:space="0" w:color="000000"/>
        </w:tcBorders>
      </w:tcPr>
    </w:tblStylePr>
    <w:tblStylePr w:type="firstCol">
      <w:rPr>
        <w:b/>
      </w:rPr>
      <w:tblPr/>
      <w:tcPr>
        <w:tcBorders>
          <w:right w:val="single" w:sz="12" w:space="0" w:color="000000"/>
        </w:tcBorders>
      </w:tcPr>
    </w:tblStylePr>
    <w:tblStylePr w:type="lastCol">
      <w:rPr>
        <w:b/>
      </w:rPr>
      <w:tblPr/>
      <w:tcPr>
        <w:tcBorders>
          <w:left w:val="single" w:sz="6" w:space="0" w:color="000000"/>
        </w:tcBorders>
      </w:tcPr>
    </w:tblStylePr>
    <w:tblStylePr w:type="neCell">
      <w:rPr>
        <w:b/>
      </w:rPr>
      <w:tblPr/>
      <w:tcPr>
        <w:tcBorders>
          <w:left w:val="nil"/>
        </w:tcBorders>
      </w:tcPr>
    </w:tblStylePr>
    <w:tblStylePr w:type="swCell">
      <w:rPr>
        <w:b/>
      </w:rPr>
      <w:tblPr/>
      <w:tcPr>
        <w:tcBorders>
          <w:top w:val="nil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left w:val="none" w:sz="0" w:space="0" w:color="000000"/>
        <w:bottom w:val="single" w:sz="12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105" w:type="dxa"/>
        <w:right w:w="105" w:type="dxa"/>
      </w:tblCellMar>
    </w:tblPr>
    <w:tcPr>
      <w:shd w:val="clear" w:color="auto" w:fill="FFFFFF"/>
    </w:tcPr>
    <w:tblStylePr w:type="firstRow">
      <w:rPr>
        <w:i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000000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i w:val="0"/>
      </w:rPr>
    </w:tblStylePr>
    <w:tblStylePr w:type="swCell">
      <w:rPr>
        <w:b/>
      </w:r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left w:val="none" w:sz="0" w:space="0" w:color="000000"/>
        <w:bottom w:val="single" w:sz="12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105" w:type="dxa"/>
        <w:right w:w="105" w:type="dxa"/>
      </w:tblCellMar>
    </w:tblPr>
    <w:tcPr>
      <w:shd w:val="clear" w:color="auto" w:fill="FFFFFF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</w:rPr>
      <w:tblPr/>
      <w:tcPr>
        <w:shd w:val="clear" w:color="auto" w:fill="FFFFFF"/>
      </w:tcPr>
    </w:tblStylePr>
    <w:tblStylePr w:type="neCell">
      <w:rPr>
        <w:b/>
      </w:rPr>
    </w:tblStylePr>
    <w:tblStylePr w:type="nwCell">
      <w:tblPr/>
      <w:tcPr>
        <w:shd w:val="clear" w:color="auto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000000"/>
        <w:insideV w:val="none" w:sz="0" w:space="0" w:color="000000"/>
      </w:tblBorders>
      <w:tblCellMar>
        <w:left w:w="105" w:type="dxa"/>
        <w:right w:w="105" w:type="dxa"/>
      </w:tblCellMar>
    </w:tblPr>
    <w:tcPr>
      <w:shd w:val="clear" w:color="auto" w:fill="FFFFFF"/>
    </w:tcPr>
    <w:tblStylePr w:type="firstRow">
      <w:rPr>
        <w:b/>
        <w:i/>
        <w:color w:val="FFFFFF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color w:val="000000"/>
      </w:rPr>
    </w:tblStyle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105" w:type="dxa"/>
        <w:right w:w="105" w:type="dxa"/>
      </w:tblCellMar>
    </w:tblPr>
  </w:style>
  <w:style w:type="table" w:customStyle="1" w:styleId="TableGrid0">
    <w:name w:val="TableGrid"/>
    <w:rsid w:val="00C8332F"/>
    <w:rPr>
      <w:rFonts w:ascii="Calibri" w:hAnsi="Calibri"/>
      <w:color w:val="auto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83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Pimienta Redondo</dc:creator>
  <cp:lastModifiedBy>CARLOS ANDRES MORENO FIGUEREDO</cp:lastModifiedBy>
  <cp:revision>4</cp:revision>
  <dcterms:created xsi:type="dcterms:W3CDTF">2025-03-17T21:51:00Z</dcterms:created>
  <dcterms:modified xsi:type="dcterms:W3CDTF">2025-03-18T17:40:00Z</dcterms:modified>
</cp:coreProperties>
</file>