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91CAA" w14:textId="77777777" w:rsidR="00414131" w:rsidRDefault="00414131" w:rsidP="0041413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lang w:val="es-ES_tradnl"/>
        </w:rPr>
      </w:pPr>
      <w:bookmarkStart w:id="0" w:name="_Hlk173595450"/>
      <w:r w:rsidRPr="00610D7A">
        <w:rPr>
          <w:rFonts w:ascii="Arial" w:eastAsia="Arial" w:hAnsi="Arial" w:cs="Arial"/>
          <w:b/>
          <w:lang w:val="es-ES_tradnl"/>
        </w:rPr>
        <w:t xml:space="preserve">Proceso Permanente </w:t>
      </w:r>
      <w:r>
        <w:rPr>
          <w:rFonts w:ascii="Arial" w:eastAsia="Arial" w:hAnsi="Arial" w:cs="Arial"/>
          <w:b/>
          <w:lang w:val="es-ES_tradnl"/>
        </w:rPr>
        <w:t>d</w:t>
      </w:r>
      <w:r w:rsidRPr="00610D7A">
        <w:rPr>
          <w:rFonts w:ascii="Arial" w:eastAsia="Arial" w:hAnsi="Arial" w:cs="Arial"/>
          <w:b/>
          <w:lang w:val="es-ES_tradnl"/>
        </w:rPr>
        <w:t xml:space="preserve">e Selección </w:t>
      </w:r>
      <w:r>
        <w:rPr>
          <w:rFonts w:ascii="Arial" w:eastAsia="Arial" w:hAnsi="Arial" w:cs="Arial"/>
          <w:b/>
          <w:lang w:val="es-ES_tradnl"/>
        </w:rPr>
        <w:t>p</w:t>
      </w:r>
      <w:r w:rsidRPr="00610D7A">
        <w:rPr>
          <w:rFonts w:ascii="Arial" w:eastAsia="Arial" w:hAnsi="Arial" w:cs="Arial"/>
          <w:b/>
          <w:lang w:val="es-ES_tradnl"/>
        </w:rPr>
        <w:t xml:space="preserve">ara </w:t>
      </w:r>
      <w:r>
        <w:rPr>
          <w:rFonts w:ascii="Arial" w:eastAsia="Arial" w:hAnsi="Arial" w:cs="Arial"/>
          <w:b/>
          <w:lang w:val="es-ES_tradnl"/>
        </w:rPr>
        <w:t>l</w:t>
      </w:r>
      <w:r w:rsidRPr="00610D7A">
        <w:rPr>
          <w:rFonts w:ascii="Arial" w:eastAsia="Arial" w:hAnsi="Arial" w:cs="Arial"/>
          <w:b/>
          <w:lang w:val="es-ES_tradnl"/>
        </w:rPr>
        <w:t xml:space="preserve">a Adjudicación </w:t>
      </w:r>
      <w:r>
        <w:rPr>
          <w:rFonts w:ascii="Arial" w:eastAsia="Arial" w:hAnsi="Arial" w:cs="Arial"/>
          <w:b/>
          <w:lang w:val="es-ES_tradnl"/>
        </w:rPr>
        <w:t>d</w:t>
      </w:r>
      <w:r w:rsidRPr="00610D7A">
        <w:rPr>
          <w:rFonts w:ascii="Arial" w:eastAsia="Arial" w:hAnsi="Arial" w:cs="Arial"/>
          <w:b/>
          <w:lang w:val="es-ES_tradnl"/>
        </w:rPr>
        <w:t xml:space="preserve">e Contratos </w:t>
      </w:r>
      <w:r>
        <w:rPr>
          <w:rFonts w:ascii="Arial" w:eastAsia="Arial" w:hAnsi="Arial" w:cs="Arial"/>
          <w:b/>
          <w:lang w:val="es-ES_tradnl"/>
        </w:rPr>
        <w:t>s</w:t>
      </w:r>
      <w:r w:rsidRPr="00610D7A">
        <w:rPr>
          <w:rFonts w:ascii="Arial" w:eastAsia="Arial" w:hAnsi="Arial" w:cs="Arial"/>
          <w:b/>
          <w:lang w:val="es-ES_tradnl"/>
        </w:rPr>
        <w:t xml:space="preserve">obre Áreas </w:t>
      </w:r>
      <w:r>
        <w:rPr>
          <w:rFonts w:ascii="Arial" w:eastAsia="Arial" w:hAnsi="Arial" w:cs="Arial"/>
          <w:b/>
          <w:lang w:val="es-ES_tradnl"/>
        </w:rPr>
        <w:t>c</w:t>
      </w:r>
      <w:r w:rsidRPr="00610D7A">
        <w:rPr>
          <w:rFonts w:ascii="Arial" w:eastAsia="Arial" w:hAnsi="Arial" w:cs="Arial"/>
          <w:b/>
          <w:lang w:val="es-ES_tradnl"/>
        </w:rPr>
        <w:t>on Activos Productivos</w:t>
      </w:r>
    </w:p>
    <w:bookmarkEnd w:id="0"/>
    <w:p w14:paraId="2FD8E1A5" w14:textId="77777777" w:rsidR="000B7312" w:rsidRPr="000B7312" w:rsidRDefault="000B7312" w:rsidP="00E13FF6">
      <w:pPr>
        <w:ind w:right="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E55532E" w14:textId="77777777" w:rsidR="000B7312" w:rsidRPr="000B7312" w:rsidRDefault="000B7312" w:rsidP="000B731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A64D631" w14:textId="77777777" w:rsidR="000B7312" w:rsidRPr="000B7312" w:rsidRDefault="000B7312" w:rsidP="000B731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B7312">
        <w:rPr>
          <w:rFonts w:ascii="Arial" w:hAnsi="Arial" w:cs="Arial"/>
          <w:b/>
          <w:bCs/>
          <w:sz w:val="22"/>
          <w:szCs w:val="22"/>
        </w:rPr>
        <w:t>Responsabilidad Social Empresarial</w:t>
      </w:r>
    </w:p>
    <w:p w14:paraId="2979DE68" w14:textId="1192B017" w:rsidR="000B7312" w:rsidRDefault="000B7312" w:rsidP="000B7312">
      <w:pPr>
        <w:jc w:val="center"/>
        <w:rPr>
          <w:rFonts w:ascii="Arial" w:hAnsi="Arial" w:cs="Arial"/>
          <w:b/>
          <w:sz w:val="22"/>
          <w:szCs w:val="22"/>
        </w:rPr>
      </w:pPr>
    </w:p>
    <w:p w14:paraId="437A2976" w14:textId="557F7804" w:rsidR="00EC3430" w:rsidRPr="000B7312" w:rsidRDefault="00EC3430" w:rsidP="000B731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FORMATO No. 22</w:t>
      </w:r>
    </w:p>
    <w:p w14:paraId="435615FF" w14:textId="77777777" w:rsidR="000B7312" w:rsidRPr="000B7312" w:rsidRDefault="000B7312" w:rsidP="000B7312">
      <w:pPr>
        <w:rPr>
          <w:rFonts w:ascii="Arial" w:hAnsi="Arial" w:cs="Arial"/>
          <w:sz w:val="22"/>
          <w:szCs w:val="22"/>
        </w:rPr>
      </w:pPr>
    </w:p>
    <w:p w14:paraId="5896A5C9" w14:textId="77777777" w:rsidR="000B7312" w:rsidRPr="000B7312" w:rsidRDefault="000B7312" w:rsidP="000B7312">
      <w:pPr>
        <w:jc w:val="center"/>
        <w:rPr>
          <w:rFonts w:ascii="Arial" w:hAnsi="Arial" w:cs="Arial"/>
          <w:sz w:val="22"/>
          <w:szCs w:val="22"/>
        </w:rPr>
      </w:pPr>
    </w:p>
    <w:p w14:paraId="2662FB2B" w14:textId="77777777" w:rsidR="000B7312" w:rsidRPr="000B7312" w:rsidRDefault="000B7312" w:rsidP="000B7312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B7312">
        <w:rPr>
          <w:rFonts w:ascii="Arial" w:hAnsi="Arial" w:cs="Arial"/>
          <w:color w:val="auto"/>
          <w:sz w:val="22"/>
          <w:szCs w:val="22"/>
        </w:rPr>
        <w:t xml:space="preserve">________ </w:t>
      </w:r>
      <w:r w:rsidRPr="000B7312">
        <w:rPr>
          <w:rFonts w:ascii="Arial" w:hAnsi="Arial" w:cs="Arial"/>
          <w:i/>
          <w:color w:val="auto"/>
          <w:sz w:val="22"/>
          <w:szCs w:val="22"/>
        </w:rPr>
        <w:t>(Ciudad)</w:t>
      </w:r>
      <w:r w:rsidRPr="000B7312">
        <w:rPr>
          <w:rFonts w:ascii="Arial" w:hAnsi="Arial" w:cs="Arial"/>
          <w:color w:val="auto"/>
          <w:sz w:val="22"/>
          <w:szCs w:val="22"/>
        </w:rPr>
        <w:t xml:space="preserve">,  ___ de _________ </w:t>
      </w:r>
      <w:r w:rsidRPr="000B7312">
        <w:rPr>
          <w:rFonts w:ascii="Arial" w:hAnsi="Arial" w:cs="Arial"/>
          <w:i/>
          <w:color w:val="auto"/>
          <w:sz w:val="22"/>
          <w:szCs w:val="22"/>
        </w:rPr>
        <w:t>(mes)</w:t>
      </w:r>
      <w:r w:rsidRPr="000B7312">
        <w:rPr>
          <w:rFonts w:ascii="Arial" w:hAnsi="Arial" w:cs="Arial"/>
          <w:color w:val="auto"/>
          <w:sz w:val="22"/>
          <w:szCs w:val="22"/>
        </w:rPr>
        <w:t xml:space="preserve"> de </w:t>
      </w:r>
      <w:r w:rsidRPr="000B7312">
        <w:rPr>
          <w:rFonts w:ascii="Arial" w:hAnsi="Arial" w:cs="Arial"/>
          <w:sz w:val="22"/>
          <w:szCs w:val="22"/>
        </w:rPr>
        <w:t xml:space="preserve">20__ </w:t>
      </w:r>
      <w:r w:rsidRPr="000B7312">
        <w:rPr>
          <w:rFonts w:ascii="Arial" w:hAnsi="Arial" w:cs="Arial"/>
          <w:i/>
          <w:sz w:val="22"/>
          <w:szCs w:val="22"/>
        </w:rPr>
        <w:t>(año)</w:t>
      </w:r>
    </w:p>
    <w:p w14:paraId="3E4A70B8" w14:textId="77777777" w:rsidR="000B7312" w:rsidRPr="000B7312" w:rsidRDefault="000B7312" w:rsidP="000B7312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48D3235A" w14:textId="77777777" w:rsidR="000B7312" w:rsidRPr="000B7312" w:rsidRDefault="000B7312" w:rsidP="000B7312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67000BBC" w14:textId="77777777" w:rsidR="000B7312" w:rsidRPr="000B7312" w:rsidRDefault="000B7312" w:rsidP="000B731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0B7312">
        <w:rPr>
          <w:rFonts w:ascii="Arial" w:hAnsi="Arial" w:cs="Arial"/>
          <w:color w:val="auto"/>
          <w:sz w:val="22"/>
          <w:szCs w:val="22"/>
        </w:rPr>
        <w:t>Señores</w:t>
      </w:r>
    </w:p>
    <w:p w14:paraId="07CF158D" w14:textId="77777777" w:rsidR="000B7312" w:rsidRPr="000B7312" w:rsidRDefault="000B7312" w:rsidP="000B731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0B7312">
        <w:rPr>
          <w:rFonts w:ascii="Arial" w:hAnsi="Arial" w:cs="Arial"/>
          <w:color w:val="auto"/>
          <w:sz w:val="22"/>
          <w:szCs w:val="22"/>
        </w:rPr>
        <w:t>Agencia Nacional de Hidrocarburos, ANH</w:t>
      </w:r>
    </w:p>
    <w:p w14:paraId="2E7A6511" w14:textId="77777777" w:rsidR="000B7312" w:rsidRPr="000B7312" w:rsidRDefault="000B7312" w:rsidP="000B731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0B7312">
        <w:rPr>
          <w:rFonts w:ascii="Arial" w:hAnsi="Arial" w:cs="Arial"/>
          <w:color w:val="auto"/>
          <w:sz w:val="22"/>
          <w:szCs w:val="22"/>
        </w:rPr>
        <w:t>Vicepresidencia de Promoción y Asignación de Áreas</w:t>
      </w:r>
    </w:p>
    <w:p w14:paraId="28840269" w14:textId="77777777" w:rsidR="000B7312" w:rsidRPr="000B7312" w:rsidRDefault="000B7312" w:rsidP="000B731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0B7312">
        <w:rPr>
          <w:rFonts w:ascii="Arial" w:hAnsi="Arial" w:cs="Arial"/>
          <w:color w:val="auto"/>
          <w:sz w:val="22"/>
          <w:szCs w:val="22"/>
        </w:rPr>
        <w:t>Avenida Calle 26 No. 59 – 65, Piso 2</w:t>
      </w:r>
    </w:p>
    <w:p w14:paraId="6B5D49B0" w14:textId="77777777" w:rsidR="000B7312" w:rsidRPr="000B7312" w:rsidRDefault="000B7312" w:rsidP="000B731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0B7312">
        <w:rPr>
          <w:rFonts w:ascii="Arial" w:hAnsi="Arial" w:cs="Arial"/>
          <w:color w:val="auto"/>
          <w:sz w:val="22"/>
          <w:szCs w:val="22"/>
        </w:rPr>
        <w:t>Bogotá, Colombia</w:t>
      </w:r>
    </w:p>
    <w:p w14:paraId="74E0D314" w14:textId="77777777" w:rsidR="000B7312" w:rsidRPr="000B7312" w:rsidRDefault="000B7312" w:rsidP="000B731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0B7312">
        <w:rPr>
          <w:rFonts w:ascii="Arial" w:hAnsi="Arial" w:cs="Arial"/>
          <w:color w:val="auto"/>
          <w:sz w:val="22"/>
          <w:szCs w:val="22"/>
        </w:rPr>
        <w:t xml:space="preserve">Tel: (571) 593-17-17 </w:t>
      </w:r>
    </w:p>
    <w:p w14:paraId="700EA711" w14:textId="77777777" w:rsidR="000B7312" w:rsidRPr="000B7312" w:rsidRDefault="000B7312" w:rsidP="000B731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0B7312">
        <w:rPr>
          <w:rFonts w:ascii="Arial" w:hAnsi="Arial" w:cs="Arial"/>
          <w:color w:val="auto"/>
          <w:sz w:val="22"/>
          <w:szCs w:val="22"/>
        </w:rPr>
        <w:t>Fax: (571) 593-17-18</w:t>
      </w:r>
    </w:p>
    <w:p w14:paraId="7D2C1A4D" w14:textId="77777777" w:rsidR="000B7312" w:rsidRPr="000B7312" w:rsidRDefault="000B7312" w:rsidP="000B7312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B7312">
        <w:rPr>
          <w:rFonts w:ascii="Arial" w:hAnsi="Arial" w:cs="Arial"/>
          <w:color w:val="auto"/>
          <w:sz w:val="22"/>
          <w:szCs w:val="22"/>
        </w:rPr>
        <w:tab/>
      </w:r>
      <w:r w:rsidRPr="000B7312">
        <w:rPr>
          <w:rFonts w:ascii="Arial" w:hAnsi="Arial" w:cs="Arial"/>
          <w:color w:val="auto"/>
          <w:sz w:val="22"/>
          <w:szCs w:val="22"/>
        </w:rPr>
        <w:tab/>
      </w:r>
      <w:r w:rsidRPr="000B7312">
        <w:rPr>
          <w:rFonts w:ascii="Arial" w:hAnsi="Arial" w:cs="Arial"/>
          <w:color w:val="auto"/>
          <w:sz w:val="22"/>
          <w:szCs w:val="22"/>
        </w:rPr>
        <w:tab/>
      </w:r>
      <w:r w:rsidRPr="000B7312">
        <w:rPr>
          <w:rFonts w:ascii="Arial" w:hAnsi="Arial" w:cs="Arial"/>
          <w:color w:val="auto"/>
          <w:sz w:val="22"/>
          <w:szCs w:val="22"/>
        </w:rPr>
        <w:tab/>
      </w:r>
      <w:r w:rsidRPr="000B7312">
        <w:rPr>
          <w:rFonts w:ascii="Arial" w:hAnsi="Arial" w:cs="Arial"/>
          <w:color w:val="auto"/>
          <w:sz w:val="22"/>
          <w:szCs w:val="22"/>
        </w:rPr>
        <w:tab/>
      </w:r>
      <w:r w:rsidRPr="000B7312">
        <w:rPr>
          <w:rFonts w:ascii="Arial" w:hAnsi="Arial" w:cs="Arial"/>
          <w:color w:val="auto"/>
          <w:sz w:val="22"/>
          <w:szCs w:val="22"/>
        </w:rPr>
        <w:tab/>
      </w:r>
      <w:r w:rsidRPr="000B7312">
        <w:rPr>
          <w:rFonts w:ascii="Arial" w:hAnsi="Arial" w:cs="Arial"/>
          <w:color w:val="auto"/>
          <w:sz w:val="22"/>
          <w:szCs w:val="22"/>
        </w:rPr>
        <w:tab/>
      </w:r>
      <w:r w:rsidRPr="000B7312">
        <w:rPr>
          <w:rFonts w:ascii="Arial" w:hAnsi="Arial" w:cs="Arial"/>
          <w:color w:val="auto"/>
          <w:sz w:val="22"/>
          <w:szCs w:val="22"/>
        </w:rPr>
        <w:tab/>
      </w:r>
      <w:r w:rsidRPr="000B7312">
        <w:rPr>
          <w:rFonts w:ascii="Arial" w:hAnsi="Arial" w:cs="Arial"/>
          <w:color w:val="auto"/>
          <w:sz w:val="22"/>
          <w:szCs w:val="22"/>
        </w:rPr>
        <w:tab/>
      </w:r>
      <w:r w:rsidRPr="000B7312">
        <w:rPr>
          <w:rFonts w:ascii="Arial" w:hAnsi="Arial" w:cs="Arial"/>
          <w:color w:val="auto"/>
          <w:sz w:val="22"/>
          <w:szCs w:val="22"/>
        </w:rPr>
        <w:tab/>
      </w:r>
      <w:r w:rsidRPr="000B7312">
        <w:rPr>
          <w:rFonts w:ascii="Arial" w:hAnsi="Arial" w:cs="Arial"/>
          <w:color w:val="auto"/>
          <w:sz w:val="22"/>
          <w:szCs w:val="22"/>
        </w:rPr>
        <w:tab/>
      </w:r>
    </w:p>
    <w:p w14:paraId="1FFA082A" w14:textId="77777777" w:rsidR="000B7312" w:rsidRPr="000B7312" w:rsidRDefault="000B7312" w:rsidP="000B7312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56180767" w14:textId="77777777" w:rsidR="000B7312" w:rsidRPr="000B7312" w:rsidRDefault="000B7312" w:rsidP="000B7312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717D41D4" w14:textId="77777777" w:rsidR="00216D29" w:rsidRPr="00E13FF6" w:rsidRDefault="000B7312" w:rsidP="00216D29">
      <w:pPr>
        <w:pStyle w:val="Default"/>
        <w:ind w:left="1560" w:hanging="1560"/>
        <w:jc w:val="both"/>
        <w:rPr>
          <w:rFonts w:ascii="Arial" w:hAnsi="Arial" w:cs="Arial"/>
          <w:color w:val="auto"/>
          <w:lang w:val="es-ES"/>
        </w:rPr>
      </w:pPr>
      <w:r w:rsidRPr="000B7312">
        <w:rPr>
          <w:rFonts w:ascii="Arial" w:hAnsi="Arial" w:cs="Arial"/>
          <w:color w:val="auto"/>
          <w:sz w:val="22"/>
          <w:szCs w:val="22"/>
        </w:rPr>
        <w:t>Referencia:</w:t>
      </w:r>
      <w:r w:rsidRPr="000B7312">
        <w:rPr>
          <w:rFonts w:ascii="Arial" w:hAnsi="Arial" w:cs="Arial"/>
          <w:color w:val="auto"/>
          <w:sz w:val="22"/>
          <w:szCs w:val="22"/>
        </w:rPr>
        <w:tab/>
        <w:t xml:space="preserve">Proceso </w:t>
      </w:r>
      <w:r w:rsidR="00941A70" w:rsidRPr="00941A70">
        <w:rPr>
          <w:rFonts w:ascii="Arial" w:hAnsi="Arial" w:cs="Arial"/>
          <w:color w:val="auto"/>
          <w:sz w:val="22"/>
          <w:szCs w:val="22"/>
        </w:rPr>
        <w:t xml:space="preserve">de </w:t>
      </w:r>
      <w:r w:rsidR="00A51956">
        <w:rPr>
          <w:rFonts w:ascii="Arial" w:hAnsi="Arial" w:cs="Arial"/>
          <w:color w:val="auto"/>
          <w:sz w:val="22"/>
          <w:szCs w:val="22"/>
        </w:rPr>
        <w:t xml:space="preserve">selección de Contratistas – </w:t>
      </w:r>
      <w:r w:rsidR="00216D29" w:rsidRPr="00E13FF6">
        <w:rPr>
          <w:rFonts w:ascii="Arial" w:hAnsi="Arial" w:cs="Arial"/>
          <w:color w:val="auto"/>
          <w:lang w:val="es-ES"/>
        </w:rPr>
        <w:t>Contrato de Operación y Administración de Áreas con Activos Productivos</w:t>
      </w:r>
    </w:p>
    <w:p w14:paraId="3621DAD0" w14:textId="77777777" w:rsidR="000B7312" w:rsidRPr="000B7312" w:rsidRDefault="000B7312" w:rsidP="000B7312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B7312">
        <w:rPr>
          <w:rFonts w:ascii="Arial" w:hAnsi="Arial" w:cs="Arial"/>
          <w:color w:val="auto"/>
          <w:sz w:val="22"/>
          <w:szCs w:val="22"/>
        </w:rPr>
        <w:tab/>
      </w:r>
      <w:r w:rsidRPr="000B7312">
        <w:rPr>
          <w:rFonts w:ascii="Arial" w:hAnsi="Arial" w:cs="Arial"/>
          <w:color w:val="auto"/>
          <w:sz w:val="22"/>
          <w:szCs w:val="22"/>
        </w:rPr>
        <w:tab/>
        <w:t xml:space="preserve">  Persona Jurídica: </w:t>
      </w:r>
      <w:r w:rsidRPr="000B7312">
        <w:rPr>
          <w:rFonts w:ascii="Arial" w:hAnsi="Arial" w:cs="Arial"/>
          <w:i/>
          <w:color w:val="auto"/>
          <w:sz w:val="22"/>
          <w:szCs w:val="22"/>
        </w:rPr>
        <w:t>(Denominación o Razón Social)</w:t>
      </w:r>
    </w:p>
    <w:p w14:paraId="4BD435C1" w14:textId="77777777" w:rsidR="000B7312" w:rsidRPr="000B7312" w:rsidRDefault="000B7312" w:rsidP="000B7312">
      <w:pPr>
        <w:pStyle w:val="Default"/>
        <w:spacing w:line="276" w:lineRule="auto"/>
        <w:ind w:left="1560" w:hanging="1560"/>
        <w:jc w:val="both"/>
        <w:rPr>
          <w:rFonts w:ascii="Arial" w:hAnsi="Arial" w:cs="Arial"/>
          <w:color w:val="auto"/>
          <w:sz w:val="22"/>
          <w:szCs w:val="22"/>
        </w:rPr>
      </w:pPr>
      <w:r w:rsidRPr="000B7312">
        <w:rPr>
          <w:rFonts w:ascii="Arial" w:hAnsi="Arial" w:cs="Arial"/>
          <w:color w:val="auto"/>
          <w:sz w:val="22"/>
          <w:szCs w:val="22"/>
        </w:rPr>
        <w:tab/>
        <w:t>Solicitud de Habilitación</w:t>
      </w:r>
    </w:p>
    <w:p w14:paraId="271EFEF0" w14:textId="77777777" w:rsidR="000B7312" w:rsidRPr="000B7312" w:rsidRDefault="000B7312" w:rsidP="000B7312">
      <w:pPr>
        <w:pStyle w:val="Default"/>
        <w:spacing w:line="276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0B7312">
        <w:rPr>
          <w:rFonts w:ascii="Arial" w:hAnsi="Arial" w:cs="Arial"/>
          <w:color w:val="auto"/>
          <w:sz w:val="22"/>
          <w:szCs w:val="22"/>
        </w:rPr>
        <w:tab/>
      </w:r>
      <w:r w:rsidRPr="000B7312">
        <w:rPr>
          <w:rFonts w:ascii="Arial" w:hAnsi="Arial" w:cs="Arial"/>
          <w:color w:val="auto"/>
          <w:sz w:val="22"/>
          <w:szCs w:val="22"/>
        </w:rPr>
        <w:tab/>
        <w:t xml:space="preserve">  </w:t>
      </w:r>
    </w:p>
    <w:p w14:paraId="6B26FE26" w14:textId="77777777" w:rsidR="000B7312" w:rsidRPr="000B7312" w:rsidRDefault="000B7312" w:rsidP="000B7312">
      <w:pPr>
        <w:pStyle w:val="Default"/>
        <w:spacing w:line="276" w:lineRule="auto"/>
        <w:ind w:left="1560" w:hanging="1560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0B7312">
        <w:rPr>
          <w:rFonts w:ascii="Arial" w:hAnsi="Arial" w:cs="Arial"/>
          <w:i/>
          <w:color w:val="auto"/>
          <w:sz w:val="22"/>
          <w:szCs w:val="22"/>
        </w:rPr>
        <w:tab/>
      </w:r>
    </w:p>
    <w:p w14:paraId="51F0E426" w14:textId="77777777" w:rsidR="000B7312" w:rsidRPr="000B7312" w:rsidRDefault="000B7312" w:rsidP="000B7312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216D78D2" w14:textId="77777777" w:rsidR="000B7312" w:rsidRPr="000B7312" w:rsidRDefault="000B7312" w:rsidP="000B7312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s-CO"/>
        </w:rPr>
      </w:pPr>
      <w:r w:rsidRPr="000B7312">
        <w:rPr>
          <w:rFonts w:ascii="Arial" w:hAnsi="Arial" w:cs="Arial"/>
          <w:sz w:val="22"/>
          <w:szCs w:val="22"/>
          <w:lang w:eastAsia="es-CO"/>
        </w:rPr>
        <w:t xml:space="preserve">___________________________, </w:t>
      </w:r>
      <w:r w:rsidRPr="000B7312">
        <w:rPr>
          <w:rFonts w:ascii="Arial" w:hAnsi="Arial" w:cs="Arial"/>
          <w:i/>
          <w:sz w:val="22"/>
          <w:szCs w:val="22"/>
          <w:lang w:eastAsia="es-CO"/>
        </w:rPr>
        <w:t>(nombres y apellidos completos)</w:t>
      </w:r>
      <w:r w:rsidRPr="000B7312">
        <w:rPr>
          <w:rFonts w:ascii="Arial" w:hAnsi="Arial" w:cs="Arial"/>
          <w:sz w:val="22"/>
          <w:szCs w:val="22"/>
          <w:lang w:eastAsia="es-CO"/>
        </w:rPr>
        <w:t xml:space="preserve">, identificado con </w:t>
      </w:r>
      <w:r w:rsidRPr="000B7312">
        <w:rPr>
          <w:rFonts w:ascii="Arial" w:hAnsi="Arial" w:cs="Arial"/>
          <w:i/>
          <w:sz w:val="22"/>
          <w:szCs w:val="22"/>
          <w:lang w:eastAsia="es-CO"/>
        </w:rPr>
        <w:t>(cédula de ciudadanía, cédula de extranjería o pasaporte, según el caso)</w:t>
      </w:r>
      <w:r w:rsidRPr="000B7312">
        <w:rPr>
          <w:rFonts w:ascii="Arial" w:hAnsi="Arial" w:cs="Arial"/>
          <w:sz w:val="22"/>
          <w:szCs w:val="22"/>
          <w:lang w:eastAsia="es-CO"/>
        </w:rPr>
        <w:t xml:space="preserve"> No. ________________ expedida </w:t>
      </w:r>
      <w:r w:rsidRPr="000B7312">
        <w:rPr>
          <w:rFonts w:ascii="Arial" w:hAnsi="Arial" w:cs="Arial"/>
          <w:i/>
          <w:sz w:val="22"/>
          <w:szCs w:val="22"/>
          <w:lang w:eastAsia="es-CO"/>
        </w:rPr>
        <w:t>(o expedido)</w:t>
      </w:r>
      <w:r w:rsidRPr="000B7312">
        <w:rPr>
          <w:rFonts w:ascii="Arial" w:hAnsi="Arial" w:cs="Arial"/>
          <w:sz w:val="22"/>
          <w:szCs w:val="22"/>
          <w:lang w:eastAsia="es-CO"/>
        </w:rPr>
        <w:t xml:space="preserve"> en _____________ </w:t>
      </w:r>
      <w:r w:rsidRPr="000B7312">
        <w:rPr>
          <w:rFonts w:ascii="Arial" w:hAnsi="Arial" w:cs="Arial"/>
          <w:i/>
          <w:sz w:val="22"/>
          <w:szCs w:val="22"/>
          <w:lang w:eastAsia="es-CO"/>
        </w:rPr>
        <w:t>(ciudad o país, según si se trata de las dos primeras o del tercero, respectivamente)</w:t>
      </w:r>
      <w:r w:rsidRPr="000B7312">
        <w:rPr>
          <w:rFonts w:ascii="Arial" w:hAnsi="Arial" w:cs="Arial"/>
          <w:sz w:val="22"/>
          <w:szCs w:val="22"/>
          <w:lang w:eastAsia="es-CO"/>
        </w:rPr>
        <w:t xml:space="preserve">, en condición de representante legal </w:t>
      </w:r>
      <w:r w:rsidRPr="000B7312">
        <w:rPr>
          <w:rFonts w:ascii="Arial" w:hAnsi="Arial" w:cs="Arial"/>
          <w:i/>
          <w:sz w:val="22"/>
          <w:szCs w:val="22"/>
          <w:lang w:eastAsia="es-CO"/>
        </w:rPr>
        <w:t>(personas jurídicas nacionales y extranjeras)</w:t>
      </w:r>
      <w:r w:rsidRPr="000B7312">
        <w:rPr>
          <w:rFonts w:ascii="Arial" w:hAnsi="Arial" w:cs="Arial"/>
          <w:sz w:val="22"/>
          <w:szCs w:val="22"/>
          <w:lang w:eastAsia="es-CO"/>
        </w:rPr>
        <w:t xml:space="preserve">, representante en Colombia </w:t>
      </w:r>
      <w:r w:rsidRPr="000B7312">
        <w:rPr>
          <w:rFonts w:ascii="Arial" w:hAnsi="Arial" w:cs="Arial"/>
          <w:i/>
          <w:sz w:val="22"/>
          <w:szCs w:val="22"/>
          <w:lang w:eastAsia="es-CO"/>
        </w:rPr>
        <w:t>(si la persona jurídica extranjera resuelve obrar por intermedio del que está en el deber de constituir)</w:t>
      </w:r>
      <w:r w:rsidRPr="000B7312">
        <w:rPr>
          <w:rFonts w:ascii="Arial" w:hAnsi="Arial" w:cs="Arial"/>
          <w:sz w:val="22"/>
          <w:szCs w:val="22"/>
          <w:lang w:eastAsia="es-CO"/>
        </w:rPr>
        <w:t xml:space="preserve"> o apoderado </w:t>
      </w:r>
      <w:r w:rsidRPr="000B7312">
        <w:rPr>
          <w:rFonts w:ascii="Arial" w:hAnsi="Arial" w:cs="Arial"/>
          <w:i/>
          <w:sz w:val="22"/>
          <w:szCs w:val="22"/>
          <w:lang w:eastAsia="es-CO"/>
        </w:rPr>
        <w:t>(si se opta por concurrir a través de mandatario)</w:t>
      </w:r>
      <w:r w:rsidRPr="000B7312">
        <w:rPr>
          <w:rFonts w:ascii="Arial" w:hAnsi="Arial" w:cs="Arial"/>
          <w:sz w:val="22"/>
          <w:szCs w:val="22"/>
          <w:lang w:eastAsia="es-CO"/>
        </w:rPr>
        <w:t xml:space="preserve">, de ___________________ </w:t>
      </w:r>
      <w:r w:rsidRPr="000B7312">
        <w:rPr>
          <w:rFonts w:ascii="Arial" w:hAnsi="Arial" w:cs="Arial"/>
          <w:i/>
          <w:sz w:val="22"/>
          <w:szCs w:val="22"/>
          <w:lang w:eastAsia="es-CO"/>
        </w:rPr>
        <w:t>(Denominación o Razón Social del Solicitante</w:t>
      </w:r>
      <w:r w:rsidRPr="000B7312">
        <w:rPr>
          <w:rFonts w:ascii="Arial" w:hAnsi="Arial" w:cs="Arial"/>
          <w:sz w:val="22"/>
          <w:szCs w:val="22"/>
          <w:lang w:eastAsia="es-CO"/>
        </w:rPr>
        <w:t xml:space="preserve">, </w:t>
      </w:r>
      <w:r w:rsidRPr="000B7312">
        <w:rPr>
          <w:rFonts w:ascii="Arial" w:hAnsi="Arial" w:cs="Arial"/>
          <w:i/>
          <w:sz w:val="22"/>
          <w:szCs w:val="22"/>
          <w:lang w:eastAsia="es-CO"/>
        </w:rPr>
        <w:t>en consonancia con los estatutos sociales</w:t>
      </w:r>
      <w:r w:rsidRPr="000B7312">
        <w:rPr>
          <w:rFonts w:ascii="Arial" w:hAnsi="Arial" w:cs="Arial"/>
          <w:sz w:val="22"/>
          <w:szCs w:val="22"/>
          <w:lang w:eastAsia="es-CO"/>
        </w:rPr>
        <w:t>,</w:t>
      </w:r>
      <w:r w:rsidRPr="000B7312">
        <w:rPr>
          <w:rFonts w:ascii="Arial" w:hAnsi="Arial" w:cs="Arial"/>
          <w:b/>
          <w:sz w:val="22"/>
          <w:szCs w:val="22"/>
          <w:lang w:eastAsia="es-CO"/>
        </w:rPr>
        <w:t xml:space="preserve"> </w:t>
      </w:r>
      <w:r w:rsidRPr="000B7312">
        <w:rPr>
          <w:rFonts w:ascii="Arial" w:hAnsi="Arial" w:cs="Arial"/>
          <w:sz w:val="22"/>
          <w:szCs w:val="22"/>
          <w:lang w:eastAsia="es-CO"/>
        </w:rPr>
        <w:t xml:space="preserve"> con domicilio en ______, </w:t>
      </w:r>
      <w:r w:rsidRPr="000B7312">
        <w:rPr>
          <w:rFonts w:ascii="Arial" w:hAnsi="Arial" w:cs="Arial"/>
          <w:i/>
          <w:sz w:val="22"/>
          <w:szCs w:val="22"/>
          <w:lang w:eastAsia="es-CO"/>
        </w:rPr>
        <w:t xml:space="preserve">(ciudad y país), </w:t>
      </w:r>
      <w:r w:rsidRPr="000B7312">
        <w:rPr>
          <w:rFonts w:ascii="Arial" w:hAnsi="Arial" w:cs="Arial"/>
          <w:sz w:val="22"/>
          <w:szCs w:val="22"/>
          <w:lang w:eastAsia="es-CO"/>
        </w:rPr>
        <w:t xml:space="preserve">debidamente autorizado para el efecto como se comprueba con XXXXXXXX </w:t>
      </w:r>
      <w:r w:rsidRPr="000B7312">
        <w:rPr>
          <w:rFonts w:ascii="Arial" w:hAnsi="Arial" w:cs="Arial"/>
          <w:i/>
          <w:sz w:val="22"/>
          <w:szCs w:val="22"/>
          <w:lang w:eastAsia="es-CO"/>
        </w:rPr>
        <w:t>(indicar aquel que acredita la personería adjetiva de quien suscribe el Compromiso)</w:t>
      </w:r>
      <w:r w:rsidRPr="000B7312">
        <w:rPr>
          <w:rFonts w:ascii="Arial" w:hAnsi="Arial" w:cs="Arial"/>
          <w:sz w:val="22"/>
          <w:szCs w:val="22"/>
          <w:lang w:eastAsia="es-CO"/>
        </w:rPr>
        <w:t xml:space="preserve">, se permite manifestar a esa Entidad, que la Persona Jurídica que el suscrito representa declara y asume formal e irrevocablemente los compromisos que se consignan en este documento, previas las siguientes consideraciones:  </w:t>
      </w:r>
    </w:p>
    <w:p w14:paraId="7FC0E328" w14:textId="77777777" w:rsidR="000B7312" w:rsidRPr="000B7312" w:rsidRDefault="000B7312" w:rsidP="000B7312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s-CO"/>
        </w:rPr>
      </w:pPr>
    </w:p>
    <w:p w14:paraId="25D771B0" w14:textId="50CCA5FF" w:rsidR="000B7312" w:rsidRPr="00E13FF6" w:rsidRDefault="000B7312" w:rsidP="000B7312">
      <w:pPr>
        <w:autoSpaceDE w:val="0"/>
        <w:autoSpaceDN w:val="0"/>
        <w:adjustRightInd w:val="0"/>
        <w:rPr>
          <w:rFonts w:ascii="Arial" w:hAnsi="Arial" w:cs="Arial"/>
          <w:bCs/>
          <w:i/>
          <w:sz w:val="22"/>
          <w:szCs w:val="22"/>
          <w:lang w:val="es-ES_tradnl"/>
        </w:rPr>
      </w:pPr>
      <w:r w:rsidRPr="000B7312">
        <w:rPr>
          <w:rFonts w:ascii="Arial" w:hAnsi="Arial" w:cs="Arial"/>
          <w:sz w:val="22"/>
          <w:szCs w:val="22"/>
        </w:rPr>
        <w:t xml:space="preserve">Primera: Que la Agencia Nacional de Hidrocarburos, ANH, ha abierto </w:t>
      </w:r>
      <w:bookmarkStart w:id="1" w:name="_Hlk173594834"/>
      <w:r w:rsidR="00216D29" w:rsidRPr="00216D29">
        <w:rPr>
          <w:rFonts w:ascii="Arial" w:hAnsi="Arial" w:cs="Arial"/>
          <w:bCs/>
          <w:sz w:val="22"/>
          <w:szCs w:val="22"/>
          <w:lang w:val="es-ES_tradnl"/>
        </w:rPr>
        <w:t>Proceso Permanente de Selección para la Adjudicación de Contratos sobre Áreas con Activos Productivos</w:t>
      </w:r>
      <w:bookmarkEnd w:id="1"/>
      <w:r w:rsidR="00216D29">
        <w:rPr>
          <w:rFonts w:ascii="Arial" w:hAnsi="Arial" w:cs="Arial"/>
          <w:bCs/>
          <w:i/>
          <w:sz w:val="22"/>
          <w:szCs w:val="22"/>
          <w:lang w:val="es-ES_tradnl"/>
        </w:rPr>
        <w:t xml:space="preserve"> </w:t>
      </w:r>
      <w:r w:rsidRPr="000B7312">
        <w:rPr>
          <w:rFonts w:ascii="Arial" w:hAnsi="Arial" w:cs="Arial"/>
          <w:sz w:val="22"/>
          <w:szCs w:val="22"/>
        </w:rPr>
        <w:t>encaminado</w:t>
      </w:r>
      <w:r w:rsidR="00A51956">
        <w:rPr>
          <w:rFonts w:ascii="Arial" w:hAnsi="Arial" w:cs="Arial"/>
          <w:sz w:val="22"/>
          <w:szCs w:val="22"/>
        </w:rPr>
        <w:t>s</w:t>
      </w:r>
      <w:r w:rsidRPr="000B7312">
        <w:rPr>
          <w:rFonts w:ascii="Arial" w:hAnsi="Arial" w:cs="Arial"/>
          <w:sz w:val="22"/>
          <w:szCs w:val="22"/>
        </w:rPr>
        <w:t xml:space="preserve"> a la</w:t>
      </w:r>
      <w:r w:rsidR="00A51956">
        <w:rPr>
          <w:rFonts w:ascii="Arial" w:hAnsi="Arial" w:cs="Arial"/>
          <w:sz w:val="22"/>
          <w:szCs w:val="22"/>
        </w:rPr>
        <w:t xml:space="preserve"> suscripción de </w:t>
      </w:r>
      <w:r w:rsidR="00216D29" w:rsidRPr="00216D29">
        <w:rPr>
          <w:rFonts w:ascii="Arial" w:hAnsi="Arial" w:cs="Arial"/>
          <w:sz w:val="22"/>
          <w:szCs w:val="22"/>
          <w:lang w:val="es-ES"/>
        </w:rPr>
        <w:t>Contrato de Operación y Administración de Áreas con Activos Productivos</w:t>
      </w:r>
      <w:r w:rsidR="00216D29">
        <w:rPr>
          <w:rFonts w:ascii="Arial" w:hAnsi="Arial" w:cs="Arial"/>
          <w:sz w:val="22"/>
          <w:szCs w:val="22"/>
        </w:rPr>
        <w:t>.</w:t>
      </w:r>
    </w:p>
    <w:p w14:paraId="55314607" w14:textId="77777777" w:rsidR="000B7312" w:rsidRPr="000B7312" w:rsidRDefault="000B7312" w:rsidP="000B73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E585342" w14:textId="1D864E93" w:rsidR="000B7312" w:rsidRPr="00E13FF6" w:rsidRDefault="000B7312" w:rsidP="000B73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B7312">
        <w:rPr>
          <w:rFonts w:ascii="Arial" w:hAnsi="Arial" w:cs="Arial"/>
          <w:sz w:val="22"/>
          <w:szCs w:val="22"/>
        </w:rPr>
        <w:lastRenderedPageBreak/>
        <w:t>Segunda: Que la Persona Jurídica que suscribe este Compromiso apoya la acción del Estado Colombiano en general y de la ANH en particular, con el fin de que las actividades</w:t>
      </w:r>
      <w:r w:rsidR="00D40A75">
        <w:rPr>
          <w:rFonts w:ascii="Arial" w:hAnsi="Arial" w:cs="Arial"/>
          <w:sz w:val="22"/>
          <w:szCs w:val="22"/>
        </w:rPr>
        <w:t xml:space="preserve"> objeto del o  los contratos que eventualmente se suscriban con aquella, como resultado del Proceso de Selección</w:t>
      </w:r>
      <w:r w:rsidRPr="000B7312">
        <w:rPr>
          <w:rFonts w:ascii="Arial" w:hAnsi="Arial" w:cs="Arial"/>
          <w:sz w:val="22"/>
          <w:szCs w:val="22"/>
        </w:rPr>
        <w:t xml:space="preserve">, se desarrollen con estricta sujeción al conjunto de prácticas abiertas y transparentes adoptadas por aquella, fundadas en valores éticos y en el respeto al Estado Colombiano, sus trabajadores y contratistas, la sociedad, las comunidades y el ambiente, y que la administración de los negocios sociales inherentes al o a los Contratos que lleguen a suscribirse con la ANH acaten las normas superiores y esos valores éticos; satisfagan las expectativas públicas y comerciales, y respeten la diversidad y la identidad cultural de regiones, grupos étnicos y comunidades, en procura de metas que </w:t>
      </w:r>
      <w:r w:rsidRPr="00E13FF6">
        <w:rPr>
          <w:rFonts w:ascii="Arial" w:hAnsi="Arial" w:cs="Arial"/>
          <w:sz w:val="22"/>
          <w:szCs w:val="22"/>
        </w:rPr>
        <w:t>contribuyan al progreso económico y social de Colombia, y al desarrollo sostenible e incluyente.</w:t>
      </w:r>
    </w:p>
    <w:p w14:paraId="7D7EE736" w14:textId="77777777" w:rsidR="000B7312" w:rsidRPr="00E13FF6" w:rsidRDefault="000B7312" w:rsidP="000B73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878F377" w14:textId="1D8A4670" w:rsidR="000B7312" w:rsidRPr="00E13FF6" w:rsidRDefault="000B7312" w:rsidP="000B73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FF6">
        <w:rPr>
          <w:rFonts w:ascii="Arial" w:hAnsi="Arial" w:cs="Arial"/>
          <w:sz w:val="22"/>
          <w:szCs w:val="22"/>
        </w:rPr>
        <w:t xml:space="preserve">Tercera: Que </w:t>
      </w:r>
      <w:r w:rsidR="00687DC1">
        <w:rPr>
          <w:rFonts w:ascii="Arial" w:hAnsi="Arial" w:cs="Arial"/>
          <w:sz w:val="22"/>
          <w:szCs w:val="22"/>
        </w:rPr>
        <w:t xml:space="preserve">acompaña </w:t>
      </w:r>
      <w:r w:rsidRPr="00E13FF6">
        <w:rPr>
          <w:rFonts w:ascii="Arial" w:hAnsi="Arial" w:cs="Arial"/>
          <w:sz w:val="22"/>
          <w:szCs w:val="22"/>
        </w:rPr>
        <w:t xml:space="preserve">certificación de haber adoptado y puesto en ejecución parámetros o normas nacionales o internacionales en materia de Responsabilidad Social Empresarial, como los contenidos en la identificada como ISO 26000, o similares. </w:t>
      </w:r>
    </w:p>
    <w:p w14:paraId="2320BEA0" w14:textId="77777777" w:rsidR="000B7312" w:rsidRPr="00E13FF6" w:rsidRDefault="000B7312" w:rsidP="000B73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A3DC1EA" w14:textId="77777777" w:rsidR="000B7312" w:rsidRPr="00E13FF6" w:rsidRDefault="000B7312" w:rsidP="000B7312">
      <w:pPr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  <w:bookmarkStart w:id="2" w:name="_Hlk173600603"/>
      <w:r w:rsidRPr="00E13FF6">
        <w:rPr>
          <w:rFonts w:ascii="Arial" w:hAnsi="Arial" w:cs="Arial"/>
          <w:iCs/>
          <w:sz w:val="22"/>
          <w:szCs w:val="22"/>
        </w:rPr>
        <w:t>De no disponer de certificación semejante, se debe presentar documento que contenga las normas, prácticas y metas corporativas de Responsabilidad Social Empresarial adoptadas y en ejecución, así como respecto de grupos o comunidades étnicamente diversos, en el que se exprese el compromiso de darles cumplimiento, suscrito por el representante legal.</w:t>
      </w:r>
    </w:p>
    <w:bookmarkEnd w:id="2"/>
    <w:p w14:paraId="6E44F3EA" w14:textId="77777777" w:rsidR="000B7312" w:rsidRPr="00E13FF6" w:rsidRDefault="000B7312" w:rsidP="000B7312">
      <w:pPr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14:paraId="6FB2A4D2" w14:textId="6AE49BE7" w:rsidR="007D256E" w:rsidRPr="00E13FF6" w:rsidRDefault="007D256E" w:rsidP="000B7312">
      <w:pPr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  <w:r w:rsidRPr="00E13FF6">
        <w:rPr>
          <w:rFonts w:ascii="Arial" w:hAnsi="Arial" w:cs="Arial"/>
          <w:iCs/>
          <w:sz w:val="22"/>
          <w:szCs w:val="22"/>
        </w:rPr>
        <w:t>L</w:t>
      </w:r>
      <w:r w:rsidR="000B7312" w:rsidRPr="00E13FF6">
        <w:rPr>
          <w:rFonts w:ascii="Arial" w:hAnsi="Arial" w:cs="Arial"/>
          <w:iCs/>
          <w:sz w:val="22"/>
          <w:szCs w:val="22"/>
        </w:rPr>
        <w:t>os Interesados podrán acreditar la Capacidad Social Empresarial, mediante la Certificación ISO 26000 u otra equivalente</w:t>
      </w:r>
      <w:r w:rsidRPr="00E13FF6">
        <w:rPr>
          <w:rFonts w:ascii="Arial" w:hAnsi="Arial" w:cs="Arial"/>
          <w:iCs/>
          <w:sz w:val="22"/>
          <w:szCs w:val="22"/>
        </w:rPr>
        <w:t>. Excepcionalmente la demostración de esta capacidad podrá realizarse mediante certificaciones alusivas a los procesos implementados en Colombia.</w:t>
      </w:r>
    </w:p>
    <w:p w14:paraId="638FE456" w14:textId="77777777" w:rsidR="000B7312" w:rsidRPr="00E13FF6" w:rsidRDefault="000B7312" w:rsidP="000B73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23794E8" w14:textId="77777777" w:rsidR="000B7312" w:rsidRPr="00E13FF6" w:rsidRDefault="000B7312" w:rsidP="000B73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FF6">
        <w:rPr>
          <w:rFonts w:ascii="Arial" w:hAnsi="Arial" w:cs="Arial"/>
          <w:sz w:val="22"/>
          <w:szCs w:val="22"/>
        </w:rPr>
        <w:t>Cuarta: Que al someter</w:t>
      </w:r>
      <w:r w:rsidRPr="00E13FF6">
        <w:rPr>
          <w:rFonts w:ascii="Arial" w:hAnsi="Arial" w:cs="Arial"/>
          <w:bCs/>
          <w:sz w:val="22"/>
          <w:szCs w:val="22"/>
          <w:lang w:eastAsia="es-CO"/>
        </w:rPr>
        <w:t xml:space="preserve"> a la </w:t>
      </w:r>
      <w:r w:rsidRPr="00E13FF6">
        <w:rPr>
          <w:rFonts w:ascii="Arial" w:hAnsi="Arial" w:cs="Arial"/>
          <w:sz w:val="22"/>
          <w:szCs w:val="22"/>
          <w:lang w:eastAsia="es-CO"/>
        </w:rPr>
        <w:t xml:space="preserve">ANH </w:t>
      </w:r>
      <w:r w:rsidRPr="00E13FF6">
        <w:rPr>
          <w:rFonts w:ascii="Arial" w:hAnsi="Arial" w:cs="Arial"/>
          <w:bCs/>
          <w:sz w:val="22"/>
          <w:szCs w:val="22"/>
          <w:lang w:eastAsia="es-CO"/>
        </w:rPr>
        <w:t xml:space="preserve">los documentos para </w:t>
      </w:r>
      <w:r w:rsidRPr="00E13FF6">
        <w:rPr>
          <w:rFonts w:ascii="Arial" w:hAnsi="Arial" w:cs="Arial"/>
          <w:sz w:val="22"/>
          <w:szCs w:val="22"/>
          <w:lang w:eastAsia="es-CO"/>
        </w:rPr>
        <w:t>Habilitación</w:t>
      </w:r>
      <w:r w:rsidRPr="00E13FF6">
        <w:rPr>
          <w:rFonts w:ascii="Arial" w:hAnsi="Arial" w:cs="Arial"/>
          <w:bCs/>
          <w:sz w:val="22"/>
          <w:szCs w:val="22"/>
          <w:lang w:eastAsia="es-CO"/>
        </w:rPr>
        <w:t xml:space="preserve">, así como al participar en el </w:t>
      </w:r>
      <w:r w:rsidRPr="00E13FF6">
        <w:rPr>
          <w:rFonts w:ascii="Arial" w:hAnsi="Arial" w:cs="Arial"/>
          <w:sz w:val="22"/>
          <w:szCs w:val="22"/>
        </w:rPr>
        <w:t>Procedimiento de Selección de Contratistas, asume los siguientes Compromisos:</w:t>
      </w:r>
    </w:p>
    <w:p w14:paraId="49583DB4" w14:textId="77777777" w:rsidR="000B7312" w:rsidRPr="00E13FF6" w:rsidRDefault="000B7312" w:rsidP="000B73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9440FC9" w14:textId="77777777" w:rsidR="000B7312" w:rsidRPr="000B7312" w:rsidRDefault="000B7312" w:rsidP="000B7312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 w:rsidRPr="00E13FF6">
        <w:rPr>
          <w:rFonts w:ascii="Arial" w:hAnsi="Arial" w:cs="Arial"/>
        </w:rPr>
        <w:t xml:space="preserve">Desarrollar sus actividades dentro del marco </w:t>
      </w:r>
      <w:r w:rsidRPr="000B7312">
        <w:rPr>
          <w:rFonts w:ascii="Arial" w:hAnsi="Arial" w:cs="Arial"/>
        </w:rPr>
        <w:t>de la ley y de estrictos principios éticos, así como asumir con seriedad y responsabilidad todos las prestaciones y obligaciones derivadas de sus actividades.</w:t>
      </w:r>
    </w:p>
    <w:p w14:paraId="231E735A" w14:textId="77777777" w:rsidR="000B7312" w:rsidRPr="000B7312" w:rsidRDefault="000B7312" w:rsidP="000B7312">
      <w:pPr>
        <w:pStyle w:val="Prrafodelista"/>
        <w:autoSpaceDE w:val="0"/>
        <w:autoSpaceDN w:val="0"/>
        <w:adjustRightInd w:val="0"/>
        <w:ind w:left="567"/>
        <w:rPr>
          <w:rFonts w:ascii="Arial" w:hAnsi="Arial" w:cs="Arial"/>
        </w:rPr>
      </w:pPr>
    </w:p>
    <w:p w14:paraId="36FE05AD" w14:textId="4CE9798A" w:rsidR="000B7312" w:rsidRPr="00E13FF6" w:rsidRDefault="000B7312" w:rsidP="00E13FF6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  <w:bCs/>
        </w:rPr>
      </w:pPr>
      <w:r w:rsidRPr="000B7312">
        <w:rPr>
          <w:rFonts w:ascii="Arial" w:hAnsi="Arial" w:cs="Arial"/>
        </w:rPr>
        <w:t>Adoptar y poner en práctica las políticas de la Empresa en materia de Responsabilidad Social Empresarial e implantar un sistema de gestión verificable en esta materia, que contenga las normas y metas corporativas y los estándares de responsabilidad y cumplimiento con respecto a grupos o comunidades étnicas, con sujeción a parámetros nacionales o internacionales, como ISO 26000 o similares. En cualquier oportunidad durante la ejecución del Contrato, la ANH está facultada para comprobar la implantación y cumplimiento de políticas y sistema.</w:t>
      </w:r>
    </w:p>
    <w:p w14:paraId="29E40235" w14:textId="77777777" w:rsidR="000B7312" w:rsidRPr="000B7312" w:rsidRDefault="000B7312" w:rsidP="000B7312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eastAsia="es-CO"/>
        </w:rPr>
      </w:pPr>
    </w:p>
    <w:p w14:paraId="751152FC" w14:textId="1CC88F02" w:rsidR="007A05D7" w:rsidRPr="000B7312" w:rsidRDefault="000B7312" w:rsidP="007A05D7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  <w:bCs/>
        </w:rPr>
      </w:pPr>
      <w:r w:rsidRPr="000B7312">
        <w:rPr>
          <w:rFonts w:ascii="Arial" w:hAnsi="Arial" w:cs="Arial"/>
          <w:bCs/>
        </w:rPr>
        <w:t>Desarrollar las actividades propias de su operación con arreglo a los lineamientos dispuestos en materia de Responsabilidad Social Empresarial, y aplicarlos en las relaciones con sus trabajadores, proveedores, contratistas, y en general, grupos de interés involucrados, a todos los niveles de la organización empresarial</w:t>
      </w:r>
      <w:r w:rsidR="007A05D7">
        <w:rPr>
          <w:rFonts w:ascii="Arial" w:hAnsi="Arial" w:cs="Arial"/>
          <w:bCs/>
        </w:rPr>
        <w:t xml:space="preserve">; </w:t>
      </w:r>
      <w:r w:rsidR="00687DC1">
        <w:rPr>
          <w:rFonts w:ascii="Arial" w:hAnsi="Arial" w:cs="Arial"/>
          <w:bCs/>
        </w:rPr>
        <w:t xml:space="preserve">conforme </w:t>
      </w:r>
      <w:r w:rsidR="007A05D7">
        <w:rPr>
          <w:rFonts w:ascii="Arial" w:hAnsi="Arial" w:cs="Arial"/>
          <w:bCs/>
        </w:rPr>
        <w:t>a</w:t>
      </w:r>
      <w:r w:rsidR="007A05D7" w:rsidRPr="000B7312">
        <w:rPr>
          <w:rFonts w:ascii="Arial" w:hAnsi="Arial" w:cs="Arial"/>
          <w:bCs/>
        </w:rPr>
        <w:t xml:space="preserve"> las buenas prácticas de la industria del sector de Hidrocarburos, aceptadas nacional e internacionalmente, en cuanto corresponda a la Responsabilidad Social Empresarial.</w:t>
      </w:r>
    </w:p>
    <w:p w14:paraId="2B358252" w14:textId="34A99338" w:rsidR="000B7312" w:rsidRPr="000B7312" w:rsidRDefault="000B7312" w:rsidP="007A05D7">
      <w:pPr>
        <w:pStyle w:val="Prrafodelista"/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bCs/>
        </w:rPr>
      </w:pPr>
    </w:p>
    <w:p w14:paraId="3ED5602D" w14:textId="77777777" w:rsidR="000B7312" w:rsidRPr="000B7312" w:rsidRDefault="000B7312" w:rsidP="000B73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AD776C4" w14:textId="77777777" w:rsidR="000B7312" w:rsidRPr="000B7312" w:rsidRDefault="000B7312" w:rsidP="000B7312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  <w:bCs/>
        </w:rPr>
      </w:pPr>
      <w:r w:rsidRPr="000B7312">
        <w:rPr>
          <w:rFonts w:ascii="Arial" w:hAnsi="Arial" w:cs="Arial"/>
        </w:rPr>
        <w:t>I</w:t>
      </w:r>
      <w:r w:rsidRPr="000B7312">
        <w:rPr>
          <w:rFonts w:ascii="Arial" w:hAnsi="Arial" w:cs="Arial"/>
          <w:bCs/>
        </w:rPr>
        <w:t>nformar a las autoridades competentes cualquier hecho o conducta que pueda comportar violación de la ley en materia derechos humanos o legislación laboral, civil, comercial o administrativa, de que tenga conocimiento con ocasión del desarrollo de sus actividades en la ejecución contractual.</w:t>
      </w:r>
    </w:p>
    <w:p w14:paraId="56F3FD91" w14:textId="77777777" w:rsidR="000B7312" w:rsidRPr="000B7312" w:rsidRDefault="000B7312" w:rsidP="000B73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9537EA3" w14:textId="77777777" w:rsidR="000B7312" w:rsidRPr="000B7312" w:rsidRDefault="000B7312" w:rsidP="000B7312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  <w:bCs/>
        </w:rPr>
      </w:pPr>
      <w:r w:rsidRPr="000B7312">
        <w:rPr>
          <w:rFonts w:ascii="Arial" w:hAnsi="Arial" w:cs="Arial"/>
        </w:rPr>
        <w:t>Impartir instrucciones a empleados, agentes, contratistas, proveedores y asesores, así como a sus representantes, sobre el respeto de la legislación nacional, las estipulaciones contractuales, y, en general, sus obligaciones, prestaciones y compromisos, así como exigirles la satisfacción de los derivados de este documento, en lo que corresponde a sus respectivas labores en desarrollo de la ejecución contractual.</w:t>
      </w:r>
    </w:p>
    <w:p w14:paraId="432E20AF" w14:textId="77777777" w:rsidR="000B7312" w:rsidRPr="000B7312" w:rsidRDefault="000B7312" w:rsidP="000B73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BA8C1DF" w14:textId="77777777" w:rsidR="000B7312" w:rsidRPr="000B7312" w:rsidRDefault="000B7312" w:rsidP="000B7312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  <w:bCs/>
        </w:rPr>
      </w:pPr>
      <w:r w:rsidRPr="000B7312">
        <w:rPr>
          <w:rFonts w:ascii="Arial" w:hAnsi="Arial" w:cs="Arial"/>
        </w:rPr>
        <w:t>Abstenerse de acometer actividades que puedan poner en riesgo la vida, la integridad o la dignidad de cualesquiera seres humanos, así como acciones discriminatorias o que segreguen, marginen o subvaloren personas, grupos o colectivos, lo mismo que de involucrar laboralmente menores de edad.</w:t>
      </w:r>
    </w:p>
    <w:p w14:paraId="74228238" w14:textId="77777777" w:rsidR="000B7312" w:rsidRPr="000B7312" w:rsidRDefault="000B7312" w:rsidP="000B7312">
      <w:pPr>
        <w:rPr>
          <w:rFonts w:ascii="Arial" w:hAnsi="Arial" w:cs="Arial"/>
          <w:sz w:val="22"/>
          <w:szCs w:val="22"/>
        </w:rPr>
      </w:pPr>
    </w:p>
    <w:p w14:paraId="6AEA81FF" w14:textId="77777777" w:rsidR="000B7312" w:rsidRPr="000B7312" w:rsidRDefault="000B7312" w:rsidP="000B731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418A03F4" w14:textId="77777777" w:rsidR="000B7312" w:rsidRPr="000B7312" w:rsidRDefault="000B7312" w:rsidP="000B731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B7312">
        <w:rPr>
          <w:rFonts w:ascii="Arial" w:hAnsi="Arial" w:cs="Arial"/>
          <w:color w:val="auto"/>
          <w:sz w:val="22"/>
          <w:szCs w:val="22"/>
        </w:rPr>
        <w:t>Persona Jurídica:</w:t>
      </w:r>
    </w:p>
    <w:p w14:paraId="66C68C44" w14:textId="77777777" w:rsidR="000B7312" w:rsidRPr="000B7312" w:rsidRDefault="000B7312" w:rsidP="000B731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A000ABB" w14:textId="77777777" w:rsidR="000B7312" w:rsidRPr="000B7312" w:rsidRDefault="000B7312" w:rsidP="000B731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EA895B5" w14:textId="77777777" w:rsidR="000B7312" w:rsidRPr="000B7312" w:rsidRDefault="000B7312" w:rsidP="000B731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4483F833" w14:textId="77777777" w:rsidR="000B7312" w:rsidRPr="000B7312" w:rsidRDefault="000B7312" w:rsidP="000B731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5D5A641" w14:textId="77777777" w:rsidR="000B7312" w:rsidRPr="000B7312" w:rsidRDefault="000B7312" w:rsidP="000B731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B7312">
        <w:rPr>
          <w:rFonts w:ascii="Arial" w:hAnsi="Arial" w:cs="Arial"/>
          <w:color w:val="auto"/>
          <w:sz w:val="22"/>
          <w:szCs w:val="22"/>
        </w:rPr>
        <w:t>____________________</w:t>
      </w:r>
    </w:p>
    <w:p w14:paraId="4057CA67" w14:textId="77777777" w:rsidR="000B7312" w:rsidRPr="000B7312" w:rsidRDefault="000B7312" w:rsidP="000B7312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eastAsia="es-CO"/>
        </w:rPr>
      </w:pPr>
      <w:r w:rsidRPr="000B7312">
        <w:rPr>
          <w:rFonts w:ascii="Arial" w:hAnsi="Arial" w:cs="Arial"/>
          <w:i/>
          <w:sz w:val="22"/>
          <w:szCs w:val="22"/>
          <w:lang w:eastAsia="es-CO"/>
        </w:rPr>
        <w:t>(Firma)</w:t>
      </w:r>
    </w:p>
    <w:p w14:paraId="02FCB381" w14:textId="77777777" w:rsidR="000B7312" w:rsidRPr="000B7312" w:rsidRDefault="000B7312" w:rsidP="000B7312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s-CO"/>
        </w:rPr>
      </w:pPr>
      <w:r w:rsidRPr="000B7312">
        <w:rPr>
          <w:rFonts w:ascii="Arial" w:hAnsi="Arial" w:cs="Arial"/>
          <w:sz w:val="22"/>
          <w:szCs w:val="22"/>
          <w:lang w:eastAsia="es-CO"/>
        </w:rPr>
        <w:t>Representante (Legal, Autorizado, en Colombia, Mandatario)</w:t>
      </w:r>
    </w:p>
    <w:p w14:paraId="337F066C" w14:textId="77777777" w:rsidR="000B7312" w:rsidRPr="000B7312" w:rsidRDefault="000B7312" w:rsidP="000B7312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s-CO"/>
        </w:rPr>
      </w:pPr>
      <w:r w:rsidRPr="000B7312">
        <w:rPr>
          <w:rFonts w:ascii="Arial" w:hAnsi="Arial" w:cs="Arial"/>
          <w:sz w:val="22"/>
          <w:szCs w:val="22"/>
          <w:lang w:eastAsia="es-CO"/>
        </w:rPr>
        <w:t>(Quien suscriba debe acreditar facultades suficientes para comprometer a la persona jurídica)</w:t>
      </w:r>
    </w:p>
    <w:p w14:paraId="2B263DAC" w14:textId="77777777" w:rsidR="000B7312" w:rsidRPr="000B7312" w:rsidRDefault="000B7312" w:rsidP="000B7312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s-CO"/>
        </w:rPr>
      </w:pPr>
      <w:r w:rsidRPr="000B7312">
        <w:rPr>
          <w:rFonts w:ascii="Arial" w:hAnsi="Arial" w:cs="Arial"/>
          <w:sz w:val="22"/>
          <w:szCs w:val="22"/>
          <w:lang w:eastAsia="es-CO"/>
        </w:rPr>
        <w:t xml:space="preserve">Nombre completo: </w:t>
      </w:r>
    </w:p>
    <w:p w14:paraId="7518B132" w14:textId="77777777" w:rsidR="000B7312" w:rsidRPr="000B7312" w:rsidRDefault="000B7312" w:rsidP="000B731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B7312">
        <w:rPr>
          <w:rFonts w:ascii="Arial" w:hAnsi="Arial" w:cs="Arial"/>
          <w:color w:val="auto"/>
          <w:sz w:val="22"/>
          <w:szCs w:val="22"/>
        </w:rPr>
        <w:t>Documento de identificación:</w:t>
      </w:r>
    </w:p>
    <w:p w14:paraId="49A26837" w14:textId="38630183" w:rsidR="00AD7C5A" w:rsidRPr="000B7312" w:rsidRDefault="00AD7C5A" w:rsidP="005C7ED6">
      <w:pPr>
        <w:rPr>
          <w:rFonts w:ascii="Arial" w:hAnsi="Arial" w:cs="Arial"/>
          <w:sz w:val="22"/>
          <w:szCs w:val="22"/>
        </w:rPr>
      </w:pPr>
    </w:p>
    <w:sectPr w:rsidR="00AD7C5A" w:rsidRPr="000B7312" w:rsidSect="00944FAD">
      <w:headerReference w:type="default" r:id="rId9"/>
      <w:footerReference w:type="default" r:id="rId10"/>
      <w:pgSz w:w="12240" w:h="15840"/>
      <w:pgMar w:top="1440" w:right="1440" w:bottom="1440" w:left="1440" w:header="0" w:footer="260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90376" w14:textId="77777777" w:rsidR="00606793" w:rsidRDefault="00606793" w:rsidP="009B6137">
      <w:r>
        <w:separator/>
      </w:r>
    </w:p>
  </w:endnote>
  <w:endnote w:type="continuationSeparator" w:id="0">
    <w:p w14:paraId="05A8F7BC" w14:textId="77777777" w:rsidR="00606793" w:rsidRDefault="00606793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2360F3F8" w:rsidR="000B7C77" w:rsidRPr="000B7C77" w:rsidRDefault="000B7C77">
    <w:pPr>
      <w:pStyle w:val="Piedepgina"/>
      <w:jc w:val="center"/>
      <w:rPr>
        <w:rFonts w:ascii="Arial" w:hAnsi="Arial" w:cs="Arial"/>
        <w:color w:val="000000" w:themeColor="text1"/>
        <w:sz w:val="15"/>
      </w:rPr>
    </w:pPr>
    <w:r w:rsidRPr="000B7C77">
      <w:rPr>
        <w:rFonts w:ascii="Arial" w:hAnsi="Arial" w:cs="Arial"/>
        <w:color w:val="000000" w:themeColor="text1"/>
        <w:sz w:val="15"/>
      </w:rPr>
      <w:t xml:space="preserve">Página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PAGE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="001A1FB2">
      <w:rPr>
        <w:rFonts w:ascii="Arial" w:hAnsi="Arial" w:cs="Arial"/>
        <w:noProof/>
        <w:color w:val="000000" w:themeColor="text1"/>
        <w:sz w:val="15"/>
      </w:rPr>
      <w:t>3</w:t>
    </w:r>
    <w:r w:rsidRPr="000B7C77">
      <w:rPr>
        <w:rFonts w:ascii="Arial" w:hAnsi="Arial" w:cs="Arial"/>
        <w:color w:val="000000" w:themeColor="text1"/>
        <w:sz w:val="15"/>
      </w:rPr>
      <w:fldChar w:fldCharType="end"/>
    </w:r>
    <w:r w:rsidRPr="000B7C77">
      <w:rPr>
        <w:rFonts w:ascii="Arial" w:hAnsi="Arial" w:cs="Arial"/>
        <w:color w:val="000000" w:themeColor="text1"/>
        <w:sz w:val="15"/>
      </w:rPr>
      <w:t xml:space="preserve"> de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NUMPAGES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="001A1FB2">
      <w:rPr>
        <w:rFonts w:ascii="Arial" w:hAnsi="Arial" w:cs="Arial"/>
        <w:noProof/>
        <w:color w:val="000000" w:themeColor="text1"/>
        <w:sz w:val="15"/>
      </w:rPr>
      <w:t>3</w:t>
    </w:r>
    <w:r w:rsidRPr="000B7C77">
      <w:rPr>
        <w:rFonts w:ascii="Arial" w:hAnsi="Arial" w:cs="Arial"/>
        <w:color w:val="000000" w:themeColor="text1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4BA5F" w14:textId="77777777" w:rsidR="00606793" w:rsidRDefault="00606793" w:rsidP="009B6137">
      <w:r>
        <w:separator/>
      </w:r>
    </w:p>
  </w:footnote>
  <w:footnote w:type="continuationSeparator" w:id="0">
    <w:p w14:paraId="57772066" w14:textId="77777777" w:rsidR="00606793" w:rsidRDefault="00606793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FB3B" w14:textId="66B0B5BC" w:rsidR="0051013D" w:rsidRDefault="0051013D" w:rsidP="009B6137">
    <w:pPr>
      <w:pStyle w:val="Encabezado"/>
      <w:ind w:left="-1701"/>
    </w:pPr>
  </w:p>
  <w:p w14:paraId="2BA8C719" w14:textId="77777777" w:rsidR="000F193C" w:rsidRDefault="000F193C" w:rsidP="009B6137">
    <w:pPr>
      <w:pStyle w:val="Encabezado"/>
      <w:ind w:left="-1701"/>
    </w:pPr>
  </w:p>
  <w:p w14:paraId="40CF5692" w14:textId="36FFBA21" w:rsidR="0051013D" w:rsidRDefault="00414131" w:rsidP="0078351E">
    <w:pPr>
      <w:pStyle w:val="Encabezado"/>
    </w:pPr>
    <w:r>
      <w:rPr>
        <w:noProof/>
        <w:sz w:val="20"/>
      </w:rPr>
      <w:drawing>
        <wp:inline distT="0" distB="0" distL="0" distR="0" wp14:anchorId="43A9BA15" wp14:editId="61549570">
          <wp:extent cx="1153964" cy="447675"/>
          <wp:effectExtent l="0" t="0" r="0" b="0"/>
          <wp:docPr id="9" name="Image 2" descr="Imagen que contiene dibujo, señal, plat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Imagen que contiene dibujo, señal, pla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964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908D6" w14:textId="77777777" w:rsidR="0078351E" w:rsidRDefault="0078351E" w:rsidP="0078351E">
    <w:pPr>
      <w:pStyle w:val="Encabezado"/>
    </w:pPr>
  </w:p>
  <w:p w14:paraId="4014E5DD" w14:textId="77777777" w:rsidR="00E670CA" w:rsidRDefault="00E670CA" w:rsidP="0078351E">
    <w:pPr>
      <w:pStyle w:val="Encabezado"/>
    </w:pP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1" w15:restartNumberingAfterBreak="0">
    <w:nsid w:val="4D992139"/>
    <w:multiLevelType w:val="hybridMultilevel"/>
    <w:tmpl w:val="9116A52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A1172"/>
    <w:multiLevelType w:val="hybridMultilevel"/>
    <w:tmpl w:val="A5566B90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A2C8F"/>
    <w:multiLevelType w:val="multilevel"/>
    <w:tmpl w:val="90849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DDD117C"/>
    <w:multiLevelType w:val="hybridMultilevel"/>
    <w:tmpl w:val="DF404A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4B30"/>
    <w:rsid w:val="000160D9"/>
    <w:rsid w:val="00017DD5"/>
    <w:rsid w:val="00021960"/>
    <w:rsid w:val="000219D2"/>
    <w:rsid w:val="00041866"/>
    <w:rsid w:val="00043EED"/>
    <w:rsid w:val="000504E6"/>
    <w:rsid w:val="000604ED"/>
    <w:rsid w:val="000613EB"/>
    <w:rsid w:val="00067B34"/>
    <w:rsid w:val="00081153"/>
    <w:rsid w:val="0008683F"/>
    <w:rsid w:val="000951BC"/>
    <w:rsid w:val="00095C1F"/>
    <w:rsid w:val="000A16D3"/>
    <w:rsid w:val="000A1870"/>
    <w:rsid w:val="000A2185"/>
    <w:rsid w:val="000A42E2"/>
    <w:rsid w:val="000B2A56"/>
    <w:rsid w:val="000B4147"/>
    <w:rsid w:val="000B7312"/>
    <w:rsid w:val="000B7C77"/>
    <w:rsid w:val="000C15D9"/>
    <w:rsid w:val="000C2356"/>
    <w:rsid w:val="000C2F71"/>
    <w:rsid w:val="000D19D1"/>
    <w:rsid w:val="000D1E41"/>
    <w:rsid w:val="000D58CA"/>
    <w:rsid w:val="000D6485"/>
    <w:rsid w:val="000D67FD"/>
    <w:rsid w:val="000F193C"/>
    <w:rsid w:val="0010544F"/>
    <w:rsid w:val="00106FBC"/>
    <w:rsid w:val="001235D4"/>
    <w:rsid w:val="00123E01"/>
    <w:rsid w:val="00125849"/>
    <w:rsid w:val="00125DB9"/>
    <w:rsid w:val="00130001"/>
    <w:rsid w:val="00144048"/>
    <w:rsid w:val="00152DD9"/>
    <w:rsid w:val="001654AE"/>
    <w:rsid w:val="001A1537"/>
    <w:rsid w:val="001A1FB2"/>
    <w:rsid w:val="001C1F5B"/>
    <w:rsid w:val="001D5E86"/>
    <w:rsid w:val="001E1AA3"/>
    <w:rsid w:val="001E1C36"/>
    <w:rsid w:val="001E4196"/>
    <w:rsid w:val="001E56AA"/>
    <w:rsid w:val="001E6190"/>
    <w:rsid w:val="001E7E43"/>
    <w:rsid w:val="001F1CF2"/>
    <w:rsid w:val="001F6B5E"/>
    <w:rsid w:val="00203740"/>
    <w:rsid w:val="0020613D"/>
    <w:rsid w:val="00210AD3"/>
    <w:rsid w:val="00216D29"/>
    <w:rsid w:val="00221D6A"/>
    <w:rsid w:val="00230743"/>
    <w:rsid w:val="002327C1"/>
    <w:rsid w:val="00232D1D"/>
    <w:rsid w:val="0029287F"/>
    <w:rsid w:val="00294F01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32E4"/>
    <w:rsid w:val="002E5C67"/>
    <w:rsid w:val="002F4A19"/>
    <w:rsid w:val="002F4F08"/>
    <w:rsid w:val="0031363A"/>
    <w:rsid w:val="003147BA"/>
    <w:rsid w:val="00324E98"/>
    <w:rsid w:val="00344F4F"/>
    <w:rsid w:val="00354A51"/>
    <w:rsid w:val="0037029A"/>
    <w:rsid w:val="0037103E"/>
    <w:rsid w:val="003779EF"/>
    <w:rsid w:val="00382273"/>
    <w:rsid w:val="003849EA"/>
    <w:rsid w:val="003B3170"/>
    <w:rsid w:val="003C6891"/>
    <w:rsid w:val="003C7A70"/>
    <w:rsid w:val="003D168D"/>
    <w:rsid w:val="003D599B"/>
    <w:rsid w:val="003F3338"/>
    <w:rsid w:val="003F459B"/>
    <w:rsid w:val="00400C57"/>
    <w:rsid w:val="00414131"/>
    <w:rsid w:val="0042275A"/>
    <w:rsid w:val="00427408"/>
    <w:rsid w:val="004427C2"/>
    <w:rsid w:val="0045502E"/>
    <w:rsid w:val="004576AC"/>
    <w:rsid w:val="00462627"/>
    <w:rsid w:val="004B05AC"/>
    <w:rsid w:val="004C13DB"/>
    <w:rsid w:val="004C2D53"/>
    <w:rsid w:val="004D239E"/>
    <w:rsid w:val="004E1DDE"/>
    <w:rsid w:val="004F278C"/>
    <w:rsid w:val="00502D36"/>
    <w:rsid w:val="00506B26"/>
    <w:rsid w:val="0051013D"/>
    <w:rsid w:val="00513602"/>
    <w:rsid w:val="005302E3"/>
    <w:rsid w:val="00532C6A"/>
    <w:rsid w:val="0054246C"/>
    <w:rsid w:val="005426F6"/>
    <w:rsid w:val="00544686"/>
    <w:rsid w:val="005533AF"/>
    <w:rsid w:val="0055551D"/>
    <w:rsid w:val="00555EA8"/>
    <w:rsid w:val="00563A6D"/>
    <w:rsid w:val="00565439"/>
    <w:rsid w:val="00580B96"/>
    <w:rsid w:val="00581418"/>
    <w:rsid w:val="005831C2"/>
    <w:rsid w:val="00584679"/>
    <w:rsid w:val="00584C94"/>
    <w:rsid w:val="005A2E70"/>
    <w:rsid w:val="005A6E77"/>
    <w:rsid w:val="005B5F3E"/>
    <w:rsid w:val="005C218C"/>
    <w:rsid w:val="005C7ED6"/>
    <w:rsid w:val="005D5150"/>
    <w:rsid w:val="005E4316"/>
    <w:rsid w:val="00606793"/>
    <w:rsid w:val="00617355"/>
    <w:rsid w:val="00617D13"/>
    <w:rsid w:val="0063230B"/>
    <w:rsid w:val="0067018A"/>
    <w:rsid w:val="006728CE"/>
    <w:rsid w:val="00672D87"/>
    <w:rsid w:val="00674C4D"/>
    <w:rsid w:val="00674E15"/>
    <w:rsid w:val="00687DC1"/>
    <w:rsid w:val="006909F4"/>
    <w:rsid w:val="00695AC9"/>
    <w:rsid w:val="006965B5"/>
    <w:rsid w:val="006A012B"/>
    <w:rsid w:val="006A0DAB"/>
    <w:rsid w:val="006A55EB"/>
    <w:rsid w:val="006C1A7B"/>
    <w:rsid w:val="006D6D69"/>
    <w:rsid w:val="006E2810"/>
    <w:rsid w:val="006F1DEC"/>
    <w:rsid w:val="006F2584"/>
    <w:rsid w:val="006F38C2"/>
    <w:rsid w:val="006F7281"/>
    <w:rsid w:val="007104D0"/>
    <w:rsid w:val="00723D55"/>
    <w:rsid w:val="0073294C"/>
    <w:rsid w:val="00732A83"/>
    <w:rsid w:val="0074043B"/>
    <w:rsid w:val="00747F80"/>
    <w:rsid w:val="007562FC"/>
    <w:rsid w:val="00764E2C"/>
    <w:rsid w:val="00765C3F"/>
    <w:rsid w:val="00766573"/>
    <w:rsid w:val="0077593F"/>
    <w:rsid w:val="0077674E"/>
    <w:rsid w:val="007768ED"/>
    <w:rsid w:val="0078207F"/>
    <w:rsid w:val="0078351E"/>
    <w:rsid w:val="00786FC3"/>
    <w:rsid w:val="007A05D7"/>
    <w:rsid w:val="007B1B79"/>
    <w:rsid w:val="007B2C89"/>
    <w:rsid w:val="007B5128"/>
    <w:rsid w:val="007B7605"/>
    <w:rsid w:val="007C01BA"/>
    <w:rsid w:val="007C0AB8"/>
    <w:rsid w:val="007C19A1"/>
    <w:rsid w:val="007C493F"/>
    <w:rsid w:val="007D1451"/>
    <w:rsid w:val="007D256E"/>
    <w:rsid w:val="007F28F9"/>
    <w:rsid w:val="008145EE"/>
    <w:rsid w:val="0082792B"/>
    <w:rsid w:val="00831D04"/>
    <w:rsid w:val="008466EF"/>
    <w:rsid w:val="00847104"/>
    <w:rsid w:val="00853BA8"/>
    <w:rsid w:val="00867E72"/>
    <w:rsid w:val="0088167F"/>
    <w:rsid w:val="00886096"/>
    <w:rsid w:val="008A31DF"/>
    <w:rsid w:val="008A4748"/>
    <w:rsid w:val="008B343F"/>
    <w:rsid w:val="008B364D"/>
    <w:rsid w:val="008B4A13"/>
    <w:rsid w:val="008C19C4"/>
    <w:rsid w:val="008C3D80"/>
    <w:rsid w:val="008D7153"/>
    <w:rsid w:val="008E52C7"/>
    <w:rsid w:val="008E7631"/>
    <w:rsid w:val="008F6F67"/>
    <w:rsid w:val="00902C5C"/>
    <w:rsid w:val="00904078"/>
    <w:rsid w:val="009137A6"/>
    <w:rsid w:val="009266D2"/>
    <w:rsid w:val="0092708D"/>
    <w:rsid w:val="00937B1D"/>
    <w:rsid w:val="00940AB2"/>
    <w:rsid w:val="00941A70"/>
    <w:rsid w:val="00944FAD"/>
    <w:rsid w:val="0094678A"/>
    <w:rsid w:val="00950BAD"/>
    <w:rsid w:val="00953E51"/>
    <w:rsid w:val="00954784"/>
    <w:rsid w:val="00956206"/>
    <w:rsid w:val="00962A85"/>
    <w:rsid w:val="00972959"/>
    <w:rsid w:val="00977E33"/>
    <w:rsid w:val="009835B0"/>
    <w:rsid w:val="00983F0C"/>
    <w:rsid w:val="00990706"/>
    <w:rsid w:val="00991F1E"/>
    <w:rsid w:val="0099301B"/>
    <w:rsid w:val="00994E03"/>
    <w:rsid w:val="009A0781"/>
    <w:rsid w:val="009B5822"/>
    <w:rsid w:val="009B6137"/>
    <w:rsid w:val="009E7113"/>
    <w:rsid w:val="009F0921"/>
    <w:rsid w:val="009F32A4"/>
    <w:rsid w:val="009F4636"/>
    <w:rsid w:val="009F751A"/>
    <w:rsid w:val="00A1402F"/>
    <w:rsid w:val="00A230AC"/>
    <w:rsid w:val="00A26D0E"/>
    <w:rsid w:val="00A31045"/>
    <w:rsid w:val="00A31BD4"/>
    <w:rsid w:val="00A36FD9"/>
    <w:rsid w:val="00A3796A"/>
    <w:rsid w:val="00A42D41"/>
    <w:rsid w:val="00A51956"/>
    <w:rsid w:val="00A51FA5"/>
    <w:rsid w:val="00A7262C"/>
    <w:rsid w:val="00A76CB2"/>
    <w:rsid w:val="00A76F3B"/>
    <w:rsid w:val="00A86489"/>
    <w:rsid w:val="00A96F0B"/>
    <w:rsid w:val="00A97CAB"/>
    <w:rsid w:val="00AA1E3E"/>
    <w:rsid w:val="00AB27C3"/>
    <w:rsid w:val="00AB282A"/>
    <w:rsid w:val="00AB78D5"/>
    <w:rsid w:val="00AC14D1"/>
    <w:rsid w:val="00AC4B1E"/>
    <w:rsid w:val="00AD7C5A"/>
    <w:rsid w:val="00AE4326"/>
    <w:rsid w:val="00AE5446"/>
    <w:rsid w:val="00AE5B0F"/>
    <w:rsid w:val="00AF4F98"/>
    <w:rsid w:val="00B000F5"/>
    <w:rsid w:val="00B02DC7"/>
    <w:rsid w:val="00B0540B"/>
    <w:rsid w:val="00B229A4"/>
    <w:rsid w:val="00B2338A"/>
    <w:rsid w:val="00B308E2"/>
    <w:rsid w:val="00B34548"/>
    <w:rsid w:val="00B36570"/>
    <w:rsid w:val="00B42909"/>
    <w:rsid w:val="00B54561"/>
    <w:rsid w:val="00B565A1"/>
    <w:rsid w:val="00B74627"/>
    <w:rsid w:val="00B75B25"/>
    <w:rsid w:val="00B82766"/>
    <w:rsid w:val="00B94AF0"/>
    <w:rsid w:val="00BA11D0"/>
    <w:rsid w:val="00BA7CAC"/>
    <w:rsid w:val="00BB524C"/>
    <w:rsid w:val="00BC3BF6"/>
    <w:rsid w:val="00BC6971"/>
    <w:rsid w:val="00BD20CE"/>
    <w:rsid w:val="00BD3037"/>
    <w:rsid w:val="00BD6F47"/>
    <w:rsid w:val="00BD71D0"/>
    <w:rsid w:val="00BE3D27"/>
    <w:rsid w:val="00C00B43"/>
    <w:rsid w:val="00C0316B"/>
    <w:rsid w:val="00C05597"/>
    <w:rsid w:val="00C06406"/>
    <w:rsid w:val="00C156FF"/>
    <w:rsid w:val="00C23221"/>
    <w:rsid w:val="00C30BFF"/>
    <w:rsid w:val="00C349DA"/>
    <w:rsid w:val="00C4424D"/>
    <w:rsid w:val="00C45B54"/>
    <w:rsid w:val="00C579FA"/>
    <w:rsid w:val="00C63D8E"/>
    <w:rsid w:val="00C85DCC"/>
    <w:rsid w:val="00C876AA"/>
    <w:rsid w:val="00C916A1"/>
    <w:rsid w:val="00C979E7"/>
    <w:rsid w:val="00CA731E"/>
    <w:rsid w:val="00CB1195"/>
    <w:rsid w:val="00CB1CB1"/>
    <w:rsid w:val="00CB3886"/>
    <w:rsid w:val="00CB4335"/>
    <w:rsid w:val="00CB66BF"/>
    <w:rsid w:val="00CD32F9"/>
    <w:rsid w:val="00CD4508"/>
    <w:rsid w:val="00CE04A0"/>
    <w:rsid w:val="00CE068E"/>
    <w:rsid w:val="00CE46A6"/>
    <w:rsid w:val="00CF2605"/>
    <w:rsid w:val="00D00916"/>
    <w:rsid w:val="00D16142"/>
    <w:rsid w:val="00D204C0"/>
    <w:rsid w:val="00D23424"/>
    <w:rsid w:val="00D265D6"/>
    <w:rsid w:val="00D35B0E"/>
    <w:rsid w:val="00D40A75"/>
    <w:rsid w:val="00D41F27"/>
    <w:rsid w:val="00D500FB"/>
    <w:rsid w:val="00D50B15"/>
    <w:rsid w:val="00D574D3"/>
    <w:rsid w:val="00D64AD1"/>
    <w:rsid w:val="00D66A68"/>
    <w:rsid w:val="00D77ADB"/>
    <w:rsid w:val="00D8354C"/>
    <w:rsid w:val="00DA13C7"/>
    <w:rsid w:val="00DA32AF"/>
    <w:rsid w:val="00DA4681"/>
    <w:rsid w:val="00DA4846"/>
    <w:rsid w:val="00DA4F1B"/>
    <w:rsid w:val="00DA5969"/>
    <w:rsid w:val="00DA7E7B"/>
    <w:rsid w:val="00DB0920"/>
    <w:rsid w:val="00DB1C01"/>
    <w:rsid w:val="00DB7DB6"/>
    <w:rsid w:val="00DC6F64"/>
    <w:rsid w:val="00DD477E"/>
    <w:rsid w:val="00DE5AA8"/>
    <w:rsid w:val="00DE7F97"/>
    <w:rsid w:val="00E02E13"/>
    <w:rsid w:val="00E03E40"/>
    <w:rsid w:val="00E13FF6"/>
    <w:rsid w:val="00E16F95"/>
    <w:rsid w:val="00E21BAE"/>
    <w:rsid w:val="00E2517B"/>
    <w:rsid w:val="00E26E23"/>
    <w:rsid w:val="00E3004A"/>
    <w:rsid w:val="00E304C5"/>
    <w:rsid w:val="00E32C98"/>
    <w:rsid w:val="00E41602"/>
    <w:rsid w:val="00E42111"/>
    <w:rsid w:val="00E42C6C"/>
    <w:rsid w:val="00E447A5"/>
    <w:rsid w:val="00E52E03"/>
    <w:rsid w:val="00E670CA"/>
    <w:rsid w:val="00E77DDF"/>
    <w:rsid w:val="00E84294"/>
    <w:rsid w:val="00E9474D"/>
    <w:rsid w:val="00E95052"/>
    <w:rsid w:val="00E9641C"/>
    <w:rsid w:val="00EB0BD4"/>
    <w:rsid w:val="00EC3430"/>
    <w:rsid w:val="00ED2737"/>
    <w:rsid w:val="00ED2E1E"/>
    <w:rsid w:val="00ED5AD2"/>
    <w:rsid w:val="00ED6181"/>
    <w:rsid w:val="00EE09AD"/>
    <w:rsid w:val="00EE2AF6"/>
    <w:rsid w:val="00EF16FF"/>
    <w:rsid w:val="00EF2C89"/>
    <w:rsid w:val="00EF3F9E"/>
    <w:rsid w:val="00F035F2"/>
    <w:rsid w:val="00F037CB"/>
    <w:rsid w:val="00F0380B"/>
    <w:rsid w:val="00F04C97"/>
    <w:rsid w:val="00F110FE"/>
    <w:rsid w:val="00F14114"/>
    <w:rsid w:val="00F14A09"/>
    <w:rsid w:val="00F1646E"/>
    <w:rsid w:val="00F2121C"/>
    <w:rsid w:val="00F214A4"/>
    <w:rsid w:val="00F23869"/>
    <w:rsid w:val="00F27AA5"/>
    <w:rsid w:val="00F3485C"/>
    <w:rsid w:val="00F434EE"/>
    <w:rsid w:val="00F52A50"/>
    <w:rsid w:val="00F53164"/>
    <w:rsid w:val="00F545B2"/>
    <w:rsid w:val="00F54A3E"/>
    <w:rsid w:val="00F81073"/>
    <w:rsid w:val="00F81DF3"/>
    <w:rsid w:val="00F85DB3"/>
    <w:rsid w:val="00F915DA"/>
    <w:rsid w:val="00FA167A"/>
    <w:rsid w:val="00FA41C7"/>
    <w:rsid w:val="00FA4DCE"/>
    <w:rsid w:val="00FA6BAB"/>
    <w:rsid w:val="00FC281D"/>
    <w:rsid w:val="00FC42D4"/>
    <w:rsid w:val="00FD28CD"/>
    <w:rsid w:val="00FE6572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iPriority w:val="99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uiPriority w:val="99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59"/>
    <w:rsid w:val="00FA167A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941A70"/>
    <w:rPr>
      <w:rFonts w:ascii="Tahoma" w:eastAsia="Times New Roman" w:hAnsi="Tahoma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767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7674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7674E"/>
    <w:rPr>
      <w:rFonts w:ascii="Tahoma" w:eastAsia="Times New Roman" w:hAnsi="Tahoma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67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674E"/>
    <w:rPr>
      <w:rFonts w:ascii="Tahoma" w:eastAsia="Times New Roman" w:hAnsi="Tahoma"/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0B511-99D3-41D6-847A-AB0B2ECB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976</Words>
  <Characters>5568</Characters>
  <Application>Microsoft Office Word</Application>
  <DocSecurity>0</DocSecurity>
  <Lines>46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6531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ppaa</dc:creator>
  <cp:lastModifiedBy>Martha Isabel Cabrera Losada</cp:lastModifiedBy>
  <cp:revision>10</cp:revision>
  <cp:lastPrinted>2019-02-22T23:19:00Z</cp:lastPrinted>
  <dcterms:created xsi:type="dcterms:W3CDTF">2024-08-03T22:06:00Z</dcterms:created>
  <dcterms:modified xsi:type="dcterms:W3CDTF">2024-08-13T23:36:00Z</dcterms:modified>
</cp:coreProperties>
</file>